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9249D" w14:textId="77777777" w:rsidR="00864913" w:rsidRPr="004D304A" w:rsidRDefault="00864913" w:rsidP="00864913">
      <w:pPr>
        <w:pStyle w:val="Standard"/>
        <w:jc w:val="center"/>
        <w:rPr>
          <w:rFonts w:ascii="Times New Roman" w:eastAsia="Times New Roman" w:hAnsi="Times New Roman" w:cs="Times New Roman"/>
          <w:b/>
          <w:color w:val="auto"/>
          <w:lang w:val="ru-RU"/>
        </w:rPr>
      </w:pPr>
      <w:r w:rsidRPr="004D304A">
        <w:rPr>
          <w:rFonts w:ascii="Times New Roman" w:eastAsia="Times New Roman" w:hAnsi="Times New Roman" w:cs="Times New Roman"/>
          <w:b/>
          <w:color w:val="auto"/>
          <w:lang w:val="ru-RU"/>
        </w:rPr>
        <w:t>АДМИНИСТРАЦИЯ</w:t>
      </w:r>
    </w:p>
    <w:p w14:paraId="2E9E4DFD" w14:textId="77777777" w:rsidR="00864913" w:rsidRPr="004D304A" w:rsidRDefault="00864913" w:rsidP="00864913">
      <w:pPr>
        <w:pStyle w:val="Standard"/>
        <w:jc w:val="center"/>
        <w:rPr>
          <w:rFonts w:ascii="Times New Roman" w:eastAsia="Times New Roman" w:hAnsi="Times New Roman" w:cs="Times New Roman"/>
          <w:b/>
          <w:color w:val="auto"/>
          <w:lang w:val="ru-RU"/>
        </w:rPr>
      </w:pPr>
      <w:r w:rsidRPr="004D304A">
        <w:rPr>
          <w:rFonts w:ascii="Times New Roman" w:eastAsia="Times New Roman" w:hAnsi="Times New Roman" w:cs="Times New Roman"/>
          <w:b/>
          <w:color w:val="auto"/>
          <w:lang w:val="ru-RU"/>
        </w:rPr>
        <w:t>ГОРОДСКОГО ПОСЕЛЕНИЯ   ПЕТРОВ ВАЛ</w:t>
      </w:r>
    </w:p>
    <w:p w14:paraId="0A22AA2C" w14:textId="77777777" w:rsidR="00864913" w:rsidRPr="004D304A" w:rsidRDefault="00864913" w:rsidP="00864913">
      <w:pPr>
        <w:pStyle w:val="Standard"/>
        <w:jc w:val="center"/>
        <w:rPr>
          <w:rFonts w:ascii="Times New Roman" w:eastAsia="Times New Roman" w:hAnsi="Times New Roman" w:cs="Times New Roman"/>
          <w:b/>
          <w:color w:val="auto"/>
          <w:lang w:val="ru-RU"/>
        </w:rPr>
      </w:pPr>
      <w:r w:rsidRPr="004D304A">
        <w:rPr>
          <w:rFonts w:ascii="Times New Roman" w:eastAsia="Times New Roman" w:hAnsi="Times New Roman" w:cs="Times New Roman"/>
          <w:b/>
          <w:color w:val="auto"/>
          <w:lang w:val="ru-RU"/>
        </w:rPr>
        <w:t>Камышинского муниципального района</w:t>
      </w:r>
    </w:p>
    <w:p w14:paraId="6EE7037E" w14:textId="77777777" w:rsidR="00864913" w:rsidRDefault="00864913" w:rsidP="00864913">
      <w:pPr>
        <w:pStyle w:val="Standard"/>
        <w:jc w:val="center"/>
        <w:rPr>
          <w:rFonts w:ascii="Times New Roman" w:eastAsia="Times New Roman" w:hAnsi="Times New Roman" w:cs="Times New Roman"/>
          <w:b/>
          <w:color w:val="auto"/>
          <w:lang w:val="ru-RU"/>
        </w:rPr>
      </w:pPr>
      <w:r w:rsidRPr="004D304A">
        <w:rPr>
          <w:rFonts w:ascii="Times New Roman" w:eastAsia="Times New Roman" w:hAnsi="Times New Roman" w:cs="Times New Roman"/>
          <w:b/>
          <w:color w:val="auto"/>
          <w:lang w:val="ru-RU"/>
        </w:rPr>
        <w:t>Волгоградской области</w:t>
      </w:r>
    </w:p>
    <w:p w14:paraId="2F7DEABE" w14:textId="77777777" w:rsidR="00864913" w:rsidRPr="004D304A" w:rsidRDefault="00864913" w:rsidP="00864913">
      <w:pPr>
        <w:pStyle w:val="Standard"/>
        <w:jc w:val="center"/>
        <w:rPr>
          <w:rFonts w:ascii="Times New Roman" w:eastAsia="Times New Roman" w:hAnsi="Times New Roman" w:cs="Times New Roman"/>
          <w:b/>
          <w:color w:val="auto"/>
          <w:lang w:val="ru-RU"/>
        </w:rPr>
      </w:pPr>
    </w:p>
    <w:p w14:paraId="2FA7C732" w14:textId="77777777" w:rsidR="00920DEA" w:rsidRDefault="00920DEA" w:rsidP="00374508">
      <w:pPr>
        <w:widowControl w:val="0"/>
        <w:jc w:val="center"/>
        <w:rPr>
          <w:b/>
          <w:lang w:val="ru-RU"/>
        </w:rPr>
      </w:pPr>
    </w:p>
    <w:p w14:paraId="7FAE0146" w14:textId="77777777" w:rsidR="00374508" w:rsidRPr="00CC7E67" w:rsidRDefault="00374508" w:rsidP="00374508">
      <w:pPr>
        <w:widowControl w:val="0"/>
        <w:jc w:val="center"/>
        <w:rPr>
          <w:b/>
          <w:u w:val="single"/>
        </w:rPr>
      </w:pPr>
      <w:r w:rsidRPr="00CC7E67">
        <w:rPr>
          <w:b/>
        </w:rPr>
        <w:t>ПОСТАНОВЛЕНИЕ</w:t>
      </w:r>
    </w:p>
    <w:p w14:paraId="5173D2B0" w14:textId="77777777" w:rsidR="00374508" w:rsidRPr="00FC4E7D" w:rsidRDefault="00374508" w:rsidP="00374508">
      <w:pPr>
        <w:widowControl w:val="0"/>
      </w:pPr>
    </w:p>
    <w:p w14:paraId="6366984E" w14:textId="436FB60C" w:rsidR="00374508" w:rsidRPr="00920DEA" w:rsidRDefault="00920DEA" w:rsidP="00374508">
      <w:pPr>
        <w:widowControl w:val="0"/>
        <w:rPr>
          <w:sz w:val="24"/>
          <w:szCs w:val="24"/>
          <w:lang w:val="ru-RU"/>
        </w:rPr>
      </w:pPr>
      <w:r>
        <w:rPr>
          <w:sz w:val="24"/>
          <w:szCs w:val="24"/>
          <w:lang w:val="ru-RU"/>
        </w:rPr>
        <w:t>11</w:t>
      </w:r>
      <w:r>
        <w:rPr>
          <w:sz w:val="24"/>
          <w:szCs w:val="24"/>
        </w:rPr>
        <w:t>.0</w:t>
      </w:r>
      <w:r>
        <w:rPr>
          <w:sz w:val="24"/>
          <w:szCs w:val="24"/>
          <w:lang w:val="ru-RU"/>
        </w:rPr>
        <w:t>1</w:t>
      </w:r>
      <w:r>
        <w:rPr>
          <w:sz w:val="24"/>
          <w:szCs w:val="24"/>
        </w:rPr>
        <w:t>.</w:t>
      </w:r>
      <w:r>
        <w:rPr>
          <w:sz w:val="24"/>
          <w:szCs w:val="24"/>
          <w:lang w:val="ru-RU"/>
        </w:rPr>
        <w:t>2023</w:t>
      </w:r>
      <w:r>
        <w:rPr>
          <w:sz w:val="24"/>
          <w:szCs w:val="24"/>
        </w:rPr>
        <w:t xml:space="preserve"> г.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lang w:val="ru-RU"/>
        </w:rPr>
        <w:t xml:space="preserve"> 4</w:t>
      </w:r>
    </w:p>
    <w:p w14:paraId="348CA03F" w14:textId="77777777" w:rsidR="00AE5A2C" w:rsidRDefault="00AE5A2C" w:rsidP="00374508">
      <w:pPr>
        <w:pStyle w:val="ConsPlusCell"/>
        <w:jc w:val="center"/>
        <w:rPr>
          <w:rFonts w:ascii="Times New Roman" w:hAnsi="Times New Roman" w:cs="Times New Roman"/>
          <w:b/>
          <w:sz w:val="28"/>
          <w:szCs w:val="28"/>
        </w:rPr>
      </w:pPr>
    </w:p>
    <w:p w14:paraId="71EDD787" w14:textId="38BF58E5" w:rsidR="00374508" w:rsidRPr="00EB2666" w:rsidRDefault="00374508" w:rsidP="00864913">
      <w:pPr>
        <w:pStyle w:val="ConsPlusCell"/>
        <w:jc w:val="center"/>
        <w:rPr>
          <w:rFonts w:ascii="Times New Roman" w:hAnsi="Times New Roman" w:cs="Times New Roman"/>
          <w:b/>
          <w:sz w:val="28"/>
          <w:szCs w:val="28"/>
        </w:rPr>
      </w:pPr>
      <w:proofErr w:type="gramStart"/>
      <w:r>
        <w:rPr>
          <w:rFonts w:ascii="Times New Roman" w:hAnsi="Times New Roman" w:cs="Times New Roman"/>
          <w:b/>
          <w:sz w:val="28"/>
          <w:szCs w:val="28"/>
        </w:rPr>
        <w:t>Об утверждении административного регламента предоставления муниципальной услуги</w:t>
      </w:r>
      <w:r w:rsidRPr="009D6EDB">
        <w:rPr>
          <w:rFonts w:ascii="Times New Roman" w:hAnsi="Times New Roman" w:cs="Times New Roman"/>
          <w:b/>
          <w:sz w:val="28"/>
          <w:szCs w:val="28"/>
        </w:rPr>
        <w:t xml:space="preserve"> </w:t>
      </w:r>
      <w:r w:rsidRPr="00EB2666">
        <w:rPr>
          <w:rFonts w:ascii="Times New Roman" w:hAnsi="Times New Roman" w:cs="Times New Roman"/>
          <w:b/>
          <w:sz w:val="28"/>
          <w:szCs w:val="28"/>
        </w:rPr>
        <w:t>«</w:t>
      </w:r>
      <w:r w:rsidR="00EB2666" w:rsidRPr="00EB2666">
        <w:rPr>
          <w:rFonts w:ascii="Times New Roman" w:hAnsi="Times New Roman" w:cs="Times New Roman"/>
          <w:b/>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w:t>
      </w:r>
      <w:r w:rsidR="00864913">
        <w:rPr>
          <w:rFonts w:ascii="Times New Roman" w:hAnsi="Times New Roman" w:cs="Times New Roman"/>
          <w:b/>
          <w:sz w:val="28"/>
          <w:szCs w:val="28"/>
        </w:rPr>
        <w:t>городского поселения Петров Вал Камышинского</w:t>
      </w:r>
      <w:r w:rsidR="00EB2666" w:rsidRPr="00EB2666">
        <w:rPr>
          <w:rFonts w:ascii="Times New Roman" w:hAnsi="Times New Roman" w:cs="Times New Roman"/>
          <w:b/>
          <w:sz w:val="28"/>
          <w:szCs w:val="28"/>
        </w:rPr>
        <w:t xml:space="preserve"> муниципального</w:t>
      </w:r>
      <w:r w:rsidR="00864913">
        <w:rPr>
          <w:rFonts w:ascii="Times New Roman" w:hAnsi="Times New Roman" w:cs="Times New Roman"/>
          <w:b/>
          <w:sz w:val="28"/>
          <w:szCs w:val="28"/>
        </w:rPr>
        <w:t xml:space="preserve"> района</w:t>
      </w:r>
      <w:r w:rsidR="00EB2666" w:rsidRPr="00EB2666">
        <w:rPr>
          <w:rFonts w:ascii="Times New Roman" w:hAnsi="Times New Roman" w:cs="Times New Roman"/>
          <w:b/>
          <w:sz w:val="28"/>
          <w:szCs w:val="28"/>
        </w:rPr>
        <w:t>, сведения о которых не опубликованы в документах</w:t>
      </w:r>
      <w:proofErr w:type="gramEnd"/>
      <w:r w:rsidR="00EB2666" w:rsidRPr="00EB2666">
        <w:rPr>
          <w:rFonts w:ascii="Times New Roman" w:hAnsi="Times New Roman" w:cs="Times New Roman"/>
          <w:b/>
          <w:sz w:val="28"/>
          <w:szCs w:val="28"/>
        </w:rPr>
        <w:t xml:space="preserve"> аэронавигационной информации</w:t>
      </w:r>
      <w:r w:rsidRPr="00EB2666">
        <w:rPr>
          <w:rFonts w:ascii="Times New Roman" w:hAnsi="Times New Roman" w:cs="Times New Roman"/>
          <w:b/>
          <w:sz w:val="28"/>
          <w:szCs w:val="28"/>
        </w:rPr>
        <w:t>»</w:t>
      </w:r>
    </w:p>
    <w:p w14:paraId="56D41E1E" w14:textId="77777777" w:rsidR="00374508" w:rsidRPr="001A1BDB" w:rsidRDefault="00374508" w:rsidP="00374508">
      <w:pPr>
        <w:pStyle w:val="ConsPlusCell"/>
        <w:jc w:val="both"/>
        <w:rPr>
          <w:rFonts w:ascii="Times New Roman" w:hAnsi="Times New Roman" w:cs="Times New Roman"/>
          <w:sz w:val="28"/>
          <w:szCs w:val="28"/>
        </w:rPr>
      </w:pPr>
    </w:p>
    <w:p w14:paraId="22945824" w14:textId="0D9B715B" w:rsidR="00374508" w:rsidRDefault="00374508" w:rsidP="00374508">
      <w:pPr>
        <w:jc w:val="both"/>
      </w:pPr>
      <w:r w:rsidRPr="00CC14E8">
        <w:t xml:space="preserve">          В соответствии с </w:t>
      </w:r>
      <w:r w:rsidR="004A66D0">
        <w:rPr>
          <w:lang w:val="ru-RU"/>
        </w:rPr>
        <w:t>Ф</w:t>
      </w:r>
      <w:r w:rsidRPr="00CC14E8">
        <w:t>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w:t>
      </w:r>
      <w:r w:rsidRPr="00CC14E8">
        <w:rPr>
          <w:b/>
          <w:bCs/>
          <w:iCs/>
        </w:rPr>
        <w:t xml:space="preserve"> </w:t>
      </w:r>
      <w:r w:rsidR="00864913" w:rsidRPr="00864913">
        <w:rPr>
          <w:bCs/>
          <w:iCs/>
          <w:lang w:val="ru-RU"/>
        </w:rPr>
        <w:t>городского</w:t>
      </w:r>
      <w:r w:rsidR="006F5FBB" w:rsidRPr="00864913">
        <w:rPr>
          <w:bCs/>
          <w:iCs/>
          <w:lang w:val="ru-RU"/>
        </w:rPr>
        <w:t xml:space="preserve"> </w:t>
      </w:r>
      <w:r w:rsidRPr="00864913">
        <w:rPr>
          <w:bCs/>
        </w:rPr>
        <w:t>поселения</w:t>
      </w:r>
      <w:r w:rsidRPr="00932847">
        <w:rPr>
          <w:bCs/>
        </w:rPr>
        <w:t xml:space="preserve"> </w:t>
      </w:r>
      <w:r w:rsidR="00864913">
        <w:rPr>
          <w:bCs/>
          <w:lang w:val="ru-RU"/>
        </w:rPr>
        <w:t>Петров Вал Камышинского</w:t>
      </w:r>
      <w:r w:rsidRPr="00CC14E8">
        <w:t xml:space="preserve"> муниципального района Волгоградской области, </w:t>
      </w:r>
      <w:r>
        <w:t>а</w:t>
      </w:r>
      <w:r w:rsidRPr="00CC14E8">
        <w:t xml:space="preserve">дминистрация </w:t>
      </w:r>
      <w:r w:rsidR="00864913">
        <w:rPr>
          <w:lang w:val="ru-RU"/>
        </w:rPr>
        <w:t>городского</w:t>
      </w:r>
      <w:r w:rsidR="005B0C19">
        <w:rPr>
          <w:lang w:val="ru-RU"/>
        </w:rPr>
        <w:t xml:space="preserve"> </w:t>
      </w:r>
      <w:r w:rsidRPr="00932847">
        <w:rPr>
          <w:bCs/>
        </w:rPr>
        <w:t xml:space="preserve">поселения </w:t>
      </w:r>
      <w:r w:rsidR="00864913">
        <w:rPr>
          <w:bCs/>
          <w:lang w:val="ru-RU"/>
        </w:rPr>
        <w:t xml:space="preserve">Петров Вал Камышинского </w:t>
      </w:r>
      <w:r w:rsidRPr="00CC14E8">
        <w:t>муниципального района Волгоградской области</w:t>
      </w:r>
      <w:r w:rsidR="00606EB5">
        <w:rPr>
          <w:lang w:val="ru-RU"/>
        </w:rPr>
        <w:t>,</w:t>
      </w:r>
      <w:r w:rsidRPr="00CC14E8">
        <w:t> </w:t>
      </w:r>
    </w:p>
    <w:p w14:paraId="01B9D2A5" w14:textId="77777777" w:rsidR="00047486" w:rsidRDefault="00047486" w:rsidP="00374508">
      <w:pPr>
        <w:jc w:val="both"/>
      </w:pPr>
    </w:p>
    <w:p w14:paraId="30061E7E" w14:textId="5FE7E5D9" w:rsidR="00374508" w:rsidRDefault="00374508" w:rsidP="00374508">
      <w:pPr>
        <w:jc w:val="both"/>
      </w:pPr>
      <w:r>
        <w:t xml:space="preserve">                                                    ПОСТАНОВЛЯЕТ</w:t>
      </w:r>
      <w:r w:rsidRPr="00CC14E8">
        <w:t>:</w:t>
      </w:r>
    </w:p>
    <w:p w14:paraId="5E699271" w14:textId="77777777" w:rsidR="00047486" w:rsidRPr="00CC14E8" w:rsidRDefault="00047486" w:rsidP="00374508">
      <w:pPr>
        <w:jc w:val="both"/>
      </w:pPr>
    </w:p>
    <w:p w14:paraId="75CC9133" w14:textId="7849DE4B" w:rsidR="00374508" w:rsidRPr="00CC14E8" w:rsidRDefault="00374508" w:rsidP="00374508">
      <w:pPr>
        <w:pStyle w:val="ConsPlusCell"/>
        <w:ind w:firstLine="709"/>
        <w:jc w:val="both"/>
        <w:rPr>
          <w:rFonts w:ascii="Times New Roman" w:hAnsi="Times New Roman" w:cs="Times New Roman"/>
          <w:sz w:val="28"/>
          <w:szCs w:val="28"/>
        </w:rPr>
      </w:pPr>
      <w:r w:rsidRPr="00CC14E8">
        <w:rPr>
          <w:rFonts w:ascii="Times New Roman" w:hAnsi="Times New Roman" w:cs="Times New Roman"/>
          <w:sz w:val="28"/>
          <w:szCs w:val="28"/>
        </w:rPr>
        <w:t xml:space="preserve">1. </w:t>
      </w:r>
      <w:proofErr w:type="gramStart"/>
      <w:r w:rsidRPr="00CC14E8">
        <w:rPr>
          <w:rFonts w:ascii="Times New Roman" w:hAnsi="Times New Roman" w:cs="Times New Roman"/>
          <w:sz w:val="28"/>
          <w:szCs w:val="28"/>
        </w:rPr>
        <w:t>Утвердить прилагаемый административный регламент предоставления муниципальной услуги «</w:t>
      </w:r>
      <w:r w:rsidR="00387418" w:rsidRPr="00387418">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w:t>
      </w:r>
      <w:r w:rsidR="00864913">
        <w:rPr>
          <w:rFonts w:ascii="Times New Roman" w:hAnsi="Times New Roman" w:cs="Times New Roman"/>
          <w:sz w:val="28"/>
          <w:szCs w:val="28"/>
        </w:rPr>
        <w:t>городского поселения Петров Вал Камышинского</w:t>
      </w:r>
      <w:r w:rsidR="00387418" w:rsidRPr="00387418">
        <w:rPr>
          <w:rFonts w:ascii="Times New Roman" w:hAnsi="Times New Roman" w:cs="Times New Roman"/>
          <w:sz w:val="28"/>
          <w:szCs w:val="28"/>
        </w:rPr>
        <w:t xml:space="preserve"> муниципального</w:t>
      </w:r>
      <w:r w:rsidR="00864913">
        <w:rPr>
          <w:rFonts w:ascii="Times New Roman" w:hAnsi="Times New Roman" w:cs="Times New Roman"/>
          <w:sz w:val="28"/>
          <w:szCs w:val="28"/>
        </w:rPr>
        <w:t xml:space="preserve"> района</w:t>
      </w:r>
      <w:r w:rsidR="00387418" w:rsidRPr="00387418">
        <w:rPr>
          <w:rFonts w:ascii="Times New Roman" w:hAnsi="Times New Roman" w:cs="Times New Roman"/>
          <w:sz w:val="28"/>
          <w:szCs w:val="28"/>
        </w:rPr>
        <w:t>, сведения о которых не опубликованы в документах</w:t>
      </w:r>
      <w:proofErr w:type="gramEnd"/>
      <w:r w:rsidR="00387418" w:rsidRPr="00387418">
        <w:rPr>
          <w:rFonts w:ascii="Times New Roman" w:hAnsi="Times New Roman" w:cs="Times New Roman"/>
          <w:sz w:val="28"/>
          <w:szCs w:val="28"/>
        </w:rPr>
        <w:t xml:space="preserve"> аэронавигационной информации</w:t>
      </w:r>
      <w:r w:rsidRPr="00CC14E8">
        <w:rPr>
          <w:rFonts w:ascii="Times New Roman" w:hAnsi="Times New Roman" w:cs="Times New Roman"/>
          <w:sz w:val="28"/>
          <w:szCs w:val="28"/>
        </w:rPr>
        <w:t>».</w:t>
      </w:r>
    </w:p>
    <w:p w14:paraId="44E1EBD7" w14:textId="18CCCE1E" w:rsidR="00864913" w:rsidRPr="00864913" w:rsidRDefault="00374508" w:rsidP="00374508">
      <w:pPr>
        <w:pStyle w:val="ConsPlusCell"/>
        <w:ind w:firstLine="709"/>
        <w:jc w:val="both"/>
        <w:rPr>
          <w:rFonts w:ascii="Times New Roman" w:hAnsi="Times New Roman" w:cs="Times New Roman"/>
          <w:sz w:val="28"/>
          <w:szCs w:val="28"/>
        </w:rPr>
      </w:pPr>
      <w:r w:rsidRPr="00864913">
        <w:rPr>
          <w:rFonts w:ascii="Times New Roman" w:hAnsi="Times New Roman" w:cs="Times New Roman"/>
          <w:sz w:val="28"/>
          <w:szCs w:val="28"/>
        </w:rPr>
        <w:t>2. Признать утратившими силу</w:t>
      </w:r>
      <w:r w:rsidR="00864913" w:rsidRPr="00864913">
        <w:rPr>
          <w:rFonts w:ascii="Times New Roman" w:hAnsi="Times New Roman" w:cs="Times New Roman"/>
          <w:sz w:val="28"/>
          <w:szCs w:val="28"/>
        </w:rPr>
        <w:t xml:space="preserve"> </w:t>
      </w:r>
    </w:p>
    <w:p w14:paraId="43EB5208" w14:textId="0EA360A2" w:rsidR="00374508" w:rsidRPr="00CC14E8" w:rsidRDefault="00864913" w:rsidP="00D0437E">
      <w:pPr>
        <w:pStyle w:val="ConsPlusCell"/>
        <w:ind w:firstLine="709"/>
        <w:jc w:val="both"/>
        <w:rPr>
          <w:rFonts w:ascii="Times New Roman" w:hAnsi="Times New Roman" w:cs="Times New Roman"/>
          <w:sz w:val="28"/>
          <w:szCs w:val="28"/>
          <w:highlight w:val="yellow"/>
        </w:rPr>
      </w:pPr>
      <w:proofErr w:type="gramStart"/>
      <w:r w:rsidRPr="00864913">
        <w:rPr>
          <w:rFonts w:ascii="Times New Roman" w:hAnsi="Times New Roman" w:cs="Times New Roman"/>
          <w:sz w:val="28"/>
          <w:szCs w:val="28"/>
        </w:rPr>
        <w:t>- постановление администрации городского поселения Петров Вал Камышинского муниципального района Волгоградской области от 24.03.2020г. №52-п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поселения Петров Вал Камышинского муниципального района Волгоградской области, посадки (взлета) на расположенные в границах городского поселения Петров Вал Камышинского</w:t>
      </w:r>
      <w:proofErr w:type="gramEnd"/>
      <w:r w:rsidRPr="00864913">
        <w:rPr>
          <w:rFonts w:ascii="Times New Roman" w:hAnsi="Times New Roman" w:cs="Times New Roman"/>
          <w:sz w:val="28"/>
          <w:szCs w:val="28"/>
        </w:rPr>
        <w:t xml:space="preserve"> муниципального района Волгоградской области площадки, </w:t>
      </w:r>
      <w:r w:rsidRPr="00864913">
        <w:rPr>
          <w:rFonts w:ascii="Times New Roman" w:hAnsi="Times New Roman" w:cs="Times New Roman"/>
          <w:sz w:val="28"/>
          <w:szCs w:val="28"/>
        </w:rPr>
        <w:lastRenderedPageBreak/>
        <w:t>сведения о которых не опубликованы в документах аэронавигационной информации»</w:t>
      </w:r>
      <w:r w:rsidR="00C91AF5">
        <w:rPr>
          <w:rFonts w:ascii="Times New Roman" w:hAnsi="Times New Roman" w:cs="Times New Roman"/>
          <w:sz w:val="28"/>
          <w:szCs w:val="28"/>
        </w:rPr>
        <w:t>.</w:t>
      </w:r>
    </w:p>
    <w:p w14:paraId="35B6C42A" w14:textId="04865307" w:rsidR="00374508" w:rsidRPr="00CC14E8" w:rsidRDefault="00374508" w:rsidP="00374508">
      <w:pPr>
        <w:pStyle w:val="ConsPlusCell"/>
        <w:ind w:firstLine="709"/>
        <w:jc w:val="both"/>
        <w:rPr>
          <w:rFonts w:ascii="Times New Roman" w:hAnsi="Times New Roman" w:cs="Times New Roman"/>
          <w:sz w:val="28"/>
          <w:szCs w:val="28"/>
        </w:rPr>
      </w:pPr>
      <w:r w:rsidRPr="00864913">
        <w:rPr>
          <w:rFonts w:ascii="Times New Roman" w:hAnsi="Times New Roman" w:cs="Times New Roman"/>
          <w:sz w:val="28"/>
          <w:szCs w:val="28"/>
        </w:rPr>
        <w:t xml:space="preserve">3. </w:t>
      </w:r>
      <w:r w:rsidR="00864913" w:rsidRPr="00C35F4C">
        <w:rPr>
          <w:rFonts w:ascii="Times New Roman" w:hAnsi="Times New Roman" w:cs="Times New Roman"/>
          <w:sz w:val="28"/>
          <w:szCs w:val="28"/>
        </w:rPr>
        <w:t xml:space="preserve">Настоящее постановление вступает в силу со дня его официального </w:t>
      </w:r>
      <w:r w:rsidR="00864913">
        <w:rPr>
          <w:rFonts w:ascii="Times New Roman" w:hAnsi="Times New Roman" w:cs="Times New Roman"/>
          <w:sz w:val="28"/>
          <w:szCs w:val="28"/>
        </w:rPr>
        <w:t>опубликования</w:t>
      </w:r>
      <w:r w:rsidR="00864913" w:rsidRPr="00C35F4C">
        <w:rPr>
          <w:rFonts w:ascii="Times New Roman" w:hAnsi="Times New Roman" w:cs="Times New Roman"/>
          <w:sz w:val="28"/>
          <w:szCs w:val="28"/>
        </w:rPr>
        <w:t xml:space="preserve"> в газете «УЕЗД. Вести Камышинского района» и</w:t>
      </w:r>
      <w:r w:rsidR="00864913">
        <w:rPr>
          <w:rFonts w:ascii="Times New Roman" w:hAnsi="Times New Roman" w:cs="Times New Roman"/>
          <w:sz w:val="28"/>
          <w:szCs w:val="28"/>
        </w:rPr>
        <w:t xml:space="preserve"> размещения</w:t>
      </w:r>
      <w:r w:rsidR="00864913" w:rsidRPr="00C35F4C">
        <w:rPr>
          <w:rFonts w:ascii="Times New Roman" w:hAnsi="Times New Roman" w:cs="Times New Roman"/>
          <w:sz w:val="28"/>
          <w:szCs w:val="28"/>
        </w:rPr>
        <w:t xml:space="preserve"> на официальном сайте Администрации городского поселения Петров Вал Камышинского муниципального района в информаци</w:t>
      </w:r>
      <w:r w:rsidR="00864913">
        <w:rPr>
          <w:rFonts w:ascii="Times New Roman" w:hAnsi="Times New Roman" w:cs="Times New Roman"/>
          <w:sz w:val="28"/>
          <w:szCs w:val="28"/>
        </w:rPr>
        <w:t>онно-телекоммуникационной сети «Интернет»</w:t>
      </w:r>
      <w:r w:rsidR="00864913" w:rsidRPr="00C35F4C">
        <w:rPr>
          <w:rFonts w:ascii="Times New Roman" w:hAnsi="Times New Roman" w:cs="Times New Roman"/>
          <w:sz w:val="28"/>
          <w:szCs w:val="28"/>
        </w:rPr>
        <w:t xml:space="preserve">.  </w:t>
      </w:r>
    </w:p>
    <w:p w14:paraId="3F904F22" w14:textId="77777777" w:rsidR="00374508" w:rsidRPr="00CC14E8" w:rsidRDefault="00374508" w:rsidP="00374508">
      <w:pPr>
        <w:widowControl w:val="0"/>
        <w:autoSpaceDE w:val="0"/>
        <w:ind w:firstLine="720"/>
        <w:jc w:val="both"/>
        <w:outlineLvl w:val="0"/>
      </w:pPr>
      <w:r w:rsidRPr="00CC14E8">
        <w:t>4. Настоящее постановление вступает в силу после его официального опубликования (обнародования) в установленном порядке.</w:t>
      </w:r>
    </w:p>
    <w:p w14:paraId="1E3896F5" w14:textId="77777777" w:rsidR="00374508" w:rsidRPr="00350283" w:rsidRDefault="00374508" w:rsidP="00374508">
      <w:pPr>
        <w:widowControl w:val="0"/>
        <w:autoSpaceDE w:val="0"/>
        <w:ind w:firstLine="720"/>
        <w:jc w:val="both"/>
        <w:outlineLvl w:val="0"/>
        <w:rPr>
          <w:bCs/>
        </w:rPr>
      </w:pPr>
      <w:r w:rsidRPr="00CC14E8">
        <w:t xml:space="preserve">5. Контроль за исполнением настоящего постановления оставляю за </w:t>
      </w:r>
      <w:r w:rsidRPr="00350283">
        <w:t>собой</w:t>
      </w:r>
      <w:r>
        <w:t>.</w:t>
      </w:r>
    </w:p>
    <w:p w14:paraId="43CC700A" w14:textId="77777777" w:rsidR="005E23D9" w:rsidRDefault="005E23D9" w:rsidP="00374508">
      <w:pPr>
        <w:widowControl w:val="0"/>
        <w:autoSpaceDE w:val="0"/>
      </w:pPr>
    </w:p>
    <w:p w14:paraId="3213F129" w14:textId="77777777" w:rsidR="00864913" w:rsidRDefault="00864913" w:rsidP="00864913">
      <w:pPr>
        <w:widowControl w:val="0"/>
        <w:suppressAutoHyphens/>
        <w:autoSpaceDN w:val="0"/>
        <w:jc w:val="both"/>
        <w:textAlignment w:val="baseline"/>
        <w:rPr>
          <w:b/>
          <w:kern w:val="3"/>
          <w:sz w:val="26"/>
          <w:szCs w:val="26"/>
          <w:lang w:val="ru-RU" w:bidi="en-US"/>
        </w:rPr>
      </w:pPr>
    </w:p>
    <w:p w14:paraId="4217837E" w14:textId="77777777" w:rsidR="00864913" w:rsidRDefault="00864913" w:rsidP="00864913">
      <w:pPr>
        <w:widowControl w:val="0"/>
        <w:suppressAutoHyphens/>
        <w:autoSpaceDN w:val="0"/>
        <w:jc w:val="both"/>
        <w:textAlignment w:val="baseline"/>
        <w:rPr>
          <w:b/>
          <w:kern w:val="3"/>
          <w:sz w:val="26"/>
          <w:szCs w:val="26"/>
          <w:lang w:val="ru-RU" w:bidi="en-US"/>
        </w:rPr>
      </w:pPr>
    </w:p>
    <w:p w14:paraId="1B1C4B32" w14:textId="77777777" w:rsidR="00864913" w:rsidRDefault="00864913" w:rsidP="00864913">
      <w:pPr>
        <w:widowControl w:val="0"/>
        <w:suppressAutoHyphens/>
        <w:autoSpaceDN w:val="0"/>
        <w:jc w:val="both"/>
        <w:textAlignment w:val="baseline"/>
        <w:rPr>
          <w:b/>
          <w:kern w:val="3"/>
          <w:sz w:val="26"/>
          <w:szCs w:val="26"/>
          <w:lang w:val="ru-RU" w:bidi="en-US"/>
        </w:rPr>
      </w:pPr>
    </w:p>
    <w:p w14:paraId="277D8F83" w14:textId="77777777" w:rsidR="00864913" w:rsidRDefault="00864913" w:rsidP="00864913">
      <w:pPr>
        <w:widowControl w:val="0"/>
        <w:suppressAutoHyphens/>
        <w:autoSpaceDN w:val="0"/>
        <w:jc w:val="both"/>
        <w:textAlignment w:val="baseline"/>
        <w:rPr>
          <w:b/>
          <w:kern w:val="3"/>
          <w:sz w:val="26"/>
          <w:szCs w:val="26"/>
          <w:lang w:val="ru-RU" w:bidi="en-US"/>
        </w:rPr>
      </w:pPr>
    </w:p>
    <w:p w14:paraId="1AD32A8C" w14:textId="77777777" w:rsidR="00864913" w:rsidRDefault="00864913" w:rsidP="00864913">
      <w:pPr>
        <w:widowControl w:val="0"/>
        <w:suppressAutoHyphens/>
        <w:autoSpaceDN w:val="0"/>
        <w:jc w:val="both"/>
        <w:textAlignment w:val="baseline"/>
        <w:rPr>
          <w:b/>
          <w:kern w:val="3"/>
          <w:sz w:val="26"/>
          <w:szCs w:val="26"/>
          <w:lang w:bidi="en-US"/>
        </w:rPr>
      </w:pPr>
      <w:r w:rsidRPr="00C35F4C">
        <w:rPr>
          <w:b/>
          <w:kern w:val="3"/>
          <w:sz w:val="26"/>
          <w:szCs w:val="26"/>
          <w:lang w:bidi="en-US"/>
        </w:rPr>
        <w:t xml:space="preserve">Глава городского поселения Петров Вал </w:t>
      </w:r>
      <w:r w:rsidRPr="00C35F4C">
        <w:rPr>
          <w:b/>
          <w:kern w:val="3"/>
          <w:sz w:val="26"/>
          <w:szCs w:val="26"/>
          <w:lang w:bidi="en-US"/>
        </w:rPr>
        <w:tab/>
      </w:r>
      <w:r w:rsidRPr="00C35F4C">
        <w:rPr>
          <w:b/>
          <w:kern w:val="3"/>
          <w:sz w:val="26"/>
          <w:szCs w:val="26"/>
          <w:lang w:bidi="en-US"/>
        </w:rPr>
        <w:tab/>
      </w:r>
      <w:r w:rsidRPr="00C35F4C">
        <w:rPr>
          <w:b/>
          <w:kern w:val="3"/>
          <w:sz w:val="26"/>
          <w:szCs w:val="26"/>
          <w:lang w:bidi="en-US"/>
        </w:rPr>
        <w:tab/>
      </w:r>
      <w:r w:rsidRPr="00C35F4C">
        <w:rPr>
          <w:b/>
          <w:kern w:val="3"/>
          <w:sz w:val="26"/>
          <w:szCs w:val="26"/>
          <w:lang w:bidi="en-US"/>
        </w:rPr>
        <w:tab/>
        <w:t>В.В.Карпов</w:t>
      </w:r>
    </w:p>
    <w:p w14:paraId="202C874F" w14:textId="77777777" w:rsidR="004F112C" w:rsidRPr="00864913" w:rsidRDefault="004F112C" w:rsidP="002C3310">
      <w:pPr>
        <w:autoSpaceDE w:val="0"/>
        <w:autoSpaceDN w:val="0"/>
        <w:adjustRightInd w:val="0"/>
        <w:jc w:val="center"/>
      </w:pPr>
    </w:p>
    <w:p w14:paraId="18877B40" w14:textId="77777777" w:rsidR="00864913" w:rsidRDefault="00864913" w:rsidP="002C3310">
      <w:pPr>
        <w:autoSpaceDE w:val="0"/>
        <w:autoSpaceDN w:val="0"/>
        <w:adjustRightInd w:val="0"/>
        <w:jc w:val="center"/>
        <w:rPr>
          <w:lang w:val="ru-RU"/>
        </w:rPr>
      </w:pPr>
    </w:p>
    <w:p w14:paraId="208FF2E9" w14:textId="77777777" w:rsidR="00864913" w:rsidRDefault="00864913" w:rsidP="002C3310">
      <w:pPr>
        <w:autoSpaceDE w:val="0"/>
        <w:autoSpaceDN w:val="0"/>
        <w:adjustRightInd w:val="0"/>
        <w:jc w:val="center"/>
        <w:rPr>
          <w:lang w:val="ru-RU"/>
        </w:rPr>
      </w:pPr>
    </w:p>
    <w:p w14:paraId="4D669D83" w14:textId="77777777" w:rsidR="00864913" w:rsidRDefault="00864913" w:rsidP="002C3310">
      <w:pPr>
        <w:autoSpaceDE w:val="0"/>
        <w:autoSpaceDN w:val="0"/>
        <w:adjustRightInd w:val="0"/>
        <w:jc w:val="center"/>
        <w:rPr>
          <w:lang w:val="ru-RU"/>
        </w:rPr>
      </w:pPr>
    </w:p>
    <w:p w14:paraId="74B58A02" w14:textId="77777777" w:rsidR="00864913" w:rsidRDefault="00864913" w:rsidP="002C3310">
      <w:pPr>
        <w:autoSpaceDE w:val="0"/>
        <w:autoSpaceDN w:val="0"/>
        <w:adjustRightInd w:val="0"/>
        <w:jc w:val="center"/>
        <w:rPr>
          <w:lang w:val="ru-RU"/>
        </w:rPr>
      </w:pPr>
    </w:p>
    <w:p w14:paraId="737C6808" w14:textId="77777777" w:rsidR="00864913" w:rsidRDefault="00864913" w:rsidP="002C3310">
      <w:pPr>
        <w:autoSpaceDE w:val="0"/>
        <w:autoSpaceDN w:val="0"/>
        <w:adjustRightInd w:val="0"/>
        <w:jc w:val="center"/>
        <w:rPr>
          <w:lang w:val="ru-RU"/>
        </w:rPr>
      </w:pPr>
    </w:p>
    <w:p w14:paraId="06AFFE1C" w14:textId="77777777" w:rsidR="00864913" w:rsidRDefault="00864913" w:rsidP="002C3310">
      <w:pPr>
        <w:autoSpaceDE w:val="0"/>
        <w:autoSpaceDN w:val="0"/>
        <w:adjustRightInd w:val="0"/>
        <w:jc w:val="center"/>
        <w:rPr>
          <w:lang w:val="ru-RU"/>
        </w:rPr>
      </w:pPr>
    </w:p>
    <w:p w14:paraId="28B42DBF" w14:textId="77777777" w:rsidR="00864913" w:rsidRDefault="00864913" w:rsidP="002C3310">
      <w:pPr>
        <w:autoSpaceDE w:val="0"/>
        <w:autoSpaceDN w:val="0"/>
        <w:adjustRightInd w:val="0"/>
        <w:jc w:val="center"/>
        <w:rPr>
          <w:lang w:val="ru-RU"/>
        </w:rPr>
      </w:pPr>
    </w:p>
    <w:p w14:paraId="234BCD5C" w14:textId="77777777" w:rsidR="00864913" w:rsidRDefault="00864913" w:rsidP="002C3310">
      <w:pPr>
        <w:autoSpaceDE w:val="0"/>
        <w:autoSpaceDN w:val="0"/>
        <w:adjustRightInd w:val="0"/>
        <w:jc w:val="center"/>
        <w:rPr>
          <w:lang w:val="ru-RU"/>
        </w:rPr>
      </w:pPr>
    </w:p>
    <w:p w14:paraId="2E11F526" w14:textId="77777777" w:rsidR="00864913" w:rsidRDefault="00864913" w:rsidP="002C3310">
      <w:pPr>
        <w:autoSpaceDE w:val="0"/>
        <w:autoSpaceDN w:val="0"/>
        <w:adjustRightInd w:val="0"/>
        <w:jc w:val="center"/>
        <w:rPr>
          <w:lang w:val="ru-RU"/>
        </w:rPr>
      </w:pPr>
    </w:p>
    <w:p w14:paraId="01F68B86" w14:textId="77777777" w:rsidR="00864913" w:rsidRDefault="00864913" w:rsidP="002C3310">
      <w:pPr>
        <w:autoSpaceDE w:val="0"/>
        <w:autoSpaceDN w:val="0"/>
        <w:adjustRightInd w:val="0"/>
        <w:jc w:val="center"/>
        <w:rPr>
          <w:lang w:val="ru-RU"/>
        </w:rPr>
      </w:pPr>
    </w:p>
    <w:p w14:paraId="6A53498D" w14:textId="77777777" w:rsidR="00864913" w:rsidRDefault="00864913" w:rsidP="002C3310">
      <w:pPr>
        <w:autoSpaceDE w:val="0"/>
        <w:autoSpaceDN w:val="0"/>
        <w:adjustRightInd w:val="0"/>
        <w:jc w:val="center"/>
        <w:rPr>
          <w:lang w:val="ru-RU"/>
        </w:rPr>
      </w:pPr>
    </w:p>
    <w:p w14:paraId="18399712" w14:textId="77777777" w:rsidR="00864913" w:rsidRDefault="00864913" w:rsidP="002C3310">
      <w:pPr>
        <w:autoSpaceDE w:val="0"/>
        <w:autoSpaceDN w:val="0"/>
        <w:adjustRightInd w:val="0"/>
        <w:jc w:val="center"/>
        <w:rPr>
          <w:lang w:val="ru-RU"/>
        </w:rPr>
      </w:pPr>
    </w:p>
    <w:p w14:paraId="746546C8" w14:textId="77777777" w:rsidR="00864913" w:rsidRDefault="00864913" w:rsidP="002C3310">
      <w:pPr>
        <w:autoSpaceDE w:val="0"/>
        <w:autoSpaceDN w:val="0"/>
        <w:adjustRightInd w:val="0"/>
        <w:jc w:val="center"/>
        <w:rPr>
          <w:lang w:val="ru-RU"/>
        </w:rPr>
      </w:pPr>
    </w:p>
    <w:p w14:paraId="6C595E2A" w14:textId="77777777" w:rsidR="00864913" w:rsidRDefault="00864913" w:rsidP="002C3310">
      <w:pPr>
        <w:autoSpaceDE w:val="0"/>
        <w:autoSpaceDN w:val="0"/>
        <w:adjustRightInd w:val="0"/>
        <w:jc w:val="center"/>
        <w:rPr>
          <w:lang w:val="ru-RU"/>
        </w:rPr>
      </w:pPr>
    </w:p>
    <w:p w14:paraId="3B7E66AC" w14:textId="77777777" w:rsidR="00864913" w:rsidRDefault="00864913" w:rsidP="002C3310">
      <w:pPr>
        <w:autoSpaceDE w:val="0"/>
        <w:autoSpaceDN w:val="0"/>
        <w:adjustRightInd w:val="0"/>
        <w:jc w:val="center"/>
        <w:rPr>
          <w:lang w:val="ru-RU"/>
        </w:rPr>
      </w:pPr>
    </w:p>
    <w:p w14:paraId="7B35A03C" w14:textId="77777777" w:rsidR="00864913" w:rsidRDefault="00864913" w:rsidP="002C3310">
      <w:pPr>
        <w:autoSpaceDE w:val="0"/>
        <w:autoSpaceDN w:val="0"/>
        <w:adjustRightInd w:val="0"/>
        <w:jc w:val="center"/>
        <w:rPr>
          <w:lang w:val="ru-RU"/>
        </w:rPr>
      </w:pPr>
    </w:p>
    <w:p w14:paraId="53511023" w14:textId="77777777" w:rsidR="00864913" w:rsidRDefault="00864913" w:rsidP="002C3310">
      <w:pPr>
        <w:autoSpaceDE w:val="0"/>
        <w:autoSpaceDN w:val="0"/>
        <w:adjustRightInd w:val="0"/>
        <w:jc w:val="center"/>
        <w:rPr>
          <w:lang w:val="ru-RU"/>
        </w:rPr>
      </w:pPr>
    </w:p>
    <w:p w14:paraId="67E4EF98" w14:textId="77777777" w:rsidR="00864913" w:rsidRDefault="00864913" w:rsidP="002C3310">
      <w:pPr>
        <w:autoSpaceDE w:val="0"/>
        <w:autoSpaceDN w:val="0"/>
        <w:adjustRightInd w:val="0"/>
        <w:jc w:val="center"/>
        <w:rPr>
          <w:lang w:val="ru-RU"/>
        </w:rPr>
      </w:pPr>
    </w:p>
    <w:p w14:paraId="54C8951A" w14:textId="77777777" w:rsidR="00864913" w:rsidRDefault="00864913" w:rsidP="002C3310">
      <w:pPr>
        <w:autoSpaceDE w:val="0"/>
        <w:autoSpaceDN w:val="0"/>
        <w:adjustRightInd w:val="0"/>
        <w:jc w:val="center"/>
        <w:rPr>
          <w:lang w:val="ru-RU"/>
        </w:rPr>
      </w:pPr>
    </w:p>
    <w:p w14:paraId="2E0CDC17" w14:textId="77777777" w:rsidR="00864913" w:rsidRDefault="00864913" w:rsidP="002C3310">
      <w:pPr>
        <w:autoSpaceDE w:val="0"/>
        <w:autoSpaceDN w:val="0"/>
        <w:adjustRightInd w:val="0"/>
        <w:jc w:val="center"/>
        <w:rPr>
          <w:lang w:val="ru-RU"/>
        </w:rPr>
      </w:pPr>
    </w:p>
    <w:p w14:paraId="3E64296F" w14:textId="77777777" w:rsidR="00864913" w:rsidRDefault="00864913" w:rsidP="002C3310">
      <w:pPr>
        <w:autoSpaceDE w:val="0"/>
        <w:autoSpaceDN w:val="0"/>
        <w:adjustRightInd w:val="0"/>
        <w:jc w:val="center"/>
        <w:rPr>
          <w:lang w:val="ru-RU"/>
        </w:rPr>
      </w:pPr>
    </w:p>
    <w:p w14:paraId="23966151" w14:textId="77777777" w:rsidR="00864913" w:rsidRDefault="00864913" w:rsidP="002C3310">
      <w:pPr>
        <w:autoSpaceDE w:val="0"/>
        <w:autoSpaceDN w:val="0"/>
        <w:adjustRightInd w:val="0"/>
        <w:jc w:val="center"/>
        <w:rPr>
          <w:lang w:val="ru-RU"/>
        </w:rPr>
      </w:pPr>
    </w:p>
    <w:p w14:paraId="5B2019AB" w14:textId="77777777" w:rsidR="00864913" w:rsidRDefault="00864913" w:rsidP="002C3310">
      <w:pPr>
        <w:autoSpaceDE w:val="0"/>
        <w:autoSpaceDN w:val="0"/>
        <w:adjustRightInd w:val="0"/>
        <w:jc w:val="center"/>
        <w:rPr>
          <w:lang w:val="ru-RU"/>
        </w:rPr>
      </w:pPr>
    </w:p>
    <w:p w14:paraId="7985ACA1" w14:textId="77777777" w:rsidR="00864913" w:rsidRDefault="00864913" w:rsidP="002C3310">
      <w:pPr>
        <w:autoSpaceDE w:val="0"/>
        <w:autoSpaceDN w:val="0"/>
        <w:adjustRightInd w:val="0"/>
        <w:jc w:val="center"/>
        <w:rPr>
          <w:lang w:val="ru-RU"/>
        </w:rPr>
      </w:pPr>
    </w:p>
    <w:p w14:paraId="183C91D4" w14:textId="77777777" w:rsidR="00864913" w:rsidRDefault="00864913" w:rsidP="002C3310">
      <w:pPr>
        <w:autoSpaceDE w:val="0"/>
        <w:autoSpaceDN w:val="0"/>
        <w:adjustRightInd w:val="0"/>
        <w:jc w:val="center"/>
        <w:rPr>
          <w:lang w:val="ru-RU"/>
        </w:rPr>
      </w:pPr>
    </w:p>
    <w:p w14:paraId="66B336B9" w14:textId="77777777" w:rsidR="00864913" w:rsidRDefault="00864913" w:rsidP="002C3310">
      <w:pPr>
        <w:autoSpaceDE w:val="0"/>
        <w:autoSpaceDN w:val="0"/>
        <w:adjustRightInd w:val="0"/>
        <w:jc w:val="center"/>
        <w:rPr>
          <w:lang w:val="ru-RU"/>
        </w:rPr>
      </w:pPr>
    </w:p>
    <w:p w14:paraId="044746B4" w14:textId="77777777" w:rsidR="00864913" w:rsidRDefault="00864913" w:rsidP="002C3310">
      <w:pPr>
        <w:autoSpaceDE w:val="0"/>
        <w:autoSpaceDN w:val="0"/>
        <w:adjustRightInd w:val="0"/>
        <w:jc w:val="center"/>
        <w:rPr>
          <w:lang w:val="ru-RU"/>
        </w:rPr>
      </w:pPr>
    </w:p>
    <w:p w14:paraId="3D7025A8" w14:textId="77777777" w:rsidR="00864913" w:rsidRDefault="00864913" w:rsidP="002C3310">
      <w:pPr>
        <w:autoSpaceDE w:val="0"/>
        <w:autoSpaceDN w:val="0"/>
        <w:adjustRightInd w:val="0"/>
        <w:jc w:val="center"/>
        <w:rPr>
          <w:lang w:val="ru-RU"/>
        </w:rPr>
      </w:pPr>
    </w:p>
    <w:p w14:paraId="126175B3" w14:textId="77777777" w:rsidR="00864913" w:rsidRDefault="00864913" w:rsidP="002C3310">
      <w:pPr>
        <w:autoSpaceDE w:val="0"/>
        <w:autoSpaceDN w:val="0"/>
        <w:adjustRightInd w:val="0"/>
        <w:jc w:val="center"/>
        <w:rPr>
          <w:lang w:val="ru-RU"/>
        </w:rPr>
      </w:pPr>
    </w:p>
    <w:p w14:paraId="5A9C1E2A" w14:textId="77777777" w:rsidR="00864913" w:rsidRPr="00864913" w:rsidRDefault="00864913" w:rsidP="002C3310">
      <w:pPr>
        <w:autoSpaceDE w:val="0"/>
        <w:autoSpaceDN w:val="0"/>
        <w:adjustRightInd w:val="0"/>
        <w:jc w:val="center"/>
        <w:rPr>
          <w:b/>
          <w:sz w:val="24"/>
          <w:szCs w:val="24"/>
          <w:lang w:val="ru-RU" w:eastAsia="ru-RU"/>
        </w:rPr>
      </w:pPr>
    </w:p>
    <w:p w14:paraId="22A9D24E" w14:textId="77777777" w:rsidR="00920DEA" w:rsidRDefault="003F1E25" w:rsidP="002C3310">
      <w:pPr>
        <w:autoSpaceDE w:val="0"/>
        <w:autoSpaceDN w:val="0"/>
        <w:adjustRightInd w:val="0"/>
        <w:jc w:val="center"/>
        <w:rPr>
          <w:b/>
          <w:sz w:val="24"/>
          <w:szCs w:val="24"/>
          <w:lang w:val="ru-RU" w:eastAsia="ru-RU"/>
        </w:rPr>
      </w:pPr>
      <w:r>
        <w:rPr>
          <w:b/>
          <w:sz w:val="24"/>
          <w:szCs w:val="24"/>
          <w:lang w:val="ru-RU" w:eastAsia="ru-RU"/>
        </w:rPr>
        <w:lastRenderedPageBreak/>
        <w:t xml:space="preserve">                                                                                               </w:t>
      </w:r>
    </w:p>
    <w:p w14:paraId="2CAC2B31" w14:textId="5C2D1BC7" w:rsidR="004F112C" w:rsidRPr="00D0437E" w:rsidRDefault="00920DEA" w:rsidP="002C3310">
      <w:pPr>
        <w:autoSpaceDE w:val="0"/>
        <w:autoSpaceDN w:val="0"/>
        <w:adjustRightInd w:val="0"/>
        <w:jc w:val="center"/>
        <w:rPr>
          <w:b/>
          <w:sz w:val="24"/>
          <w:szCs w:val="24"/>
          <w:lang w:val="ru-RU" w:eastAsia="ru-RU"/>
        </w:rPr>
      </w:pPr>
      <w:r>
        <w:rPr>
          <w:b/>
          <w:sz w:val="24"/>
          <w:szCs w:val="24"/>
          <w:lang w:val="ru-RU" w:eastAsia="ru-RU"/>
        </w:rPr>
        <w:t xml:space="preserve">                                                                                           </w:t>
      </w:r>
      <w:r w:rsidR="003F1E25" w:rsidRPr="00D0437E">
        <w:rPr>
          <w:b/>
          <w:sz w:val="24"/>
          <w:szCs w:val="24"/>
          <w:lang w:val="ru-RU" w:eastAsia="ru-RU"/>
        </w:rPr>
        <w:t xml:space="preserve">ПРИЛОЖЕНИЕ </w:t>
      </w:r>
      <w:r w:rsidR="00D0437E" w:rsidRPr="00D0437E">
        <w:rPr>
          <w:b/>
          <w:sz w:val="24"/>
          <w:szCs w:val="24"/>
          <w:lang w:val="ru-RU" w:eastAsia="ru-RU"/>
        </w:rPr>
        <w:t>№ 1</w:t>
      </w:r>
    </w:p>
    <w:p w14:paraId="1438A12A" w14:textId="616DA2AB" w:rsidR="00D0437E" w:rsidRPr="00D0437E" w:rsidRDefault="00D0437E" w:rsidP="00D0437E">
      <w:pPr>
        <w:widowControl w:val="0"/>
        <w:suppressAutoHyphens/>
        <w:autoSpaceDN w:val="0"/>
        <w:ind w:right="-568"/>
        <w:jc w:val="center"/>
        <w:textAlignment w:val="baseline"/>
        <w:rPr>
          <w:b/>
          <w:kern w:val="3"/>
          <w:sz w:val="24"/>
          <w:szCs w:val="24"/>
          <w:lang w:bidi="en-US"/>
        </w:rPr>
      </w:pPr>
      <w:r w:rsidRPr="00D0437E">
        <w:rPr>
          <w:b/>
          <w:kern w:val="3"/>
          <w:sz w:val="24"/>
          <w:szCs w:val="24"/>
          <w:lang w:val="ru-RU" w:bidi="en-US"/>
        </w:rPr>
        <w:t xml:space="preserve">                                                                                </w:t>
      </w:r>
      <w:r w:rsidRPr="00D0437E">
        <w:rPr>
          <w:b/>
          <w:kern w:val="3"/>
          <w:sz w:val="24"/>
          <w:szCs w:val="24"/>
          <w:lang w:bidi="en-US"/>
        </w:rPr>
        <w:t>к постановлению Администрации</w:t>
      </w:r>
    </w:p>
    <w:p w14:paraId="5B8B8B78" w14:textId="77777777" w:rsidR="00D0437E" w:rsidRPr="00D0437E" w:rsidRDefault="00D0437E" w:rsidP="00D0437E">
      <w:pPr>
        <w:widowControl w:val="0"/>
        <w:suppressAutoHyphens/>
        <w:autoSpaceDN w:val="0"/>
        <w:jc w:val="right"/>
        <w:textAlignment w:val="baseline"/>
        <w:rPr>
          <w:b/>
          <w:kern w:val="3"/>
          <w:sz w:val="24"/>
          <w:szCs w:val="24"/>
          <w:lang w:bidi="en-US"/>
        </w:rPr>
      </w:pPr>
      <w:r w:rsidRPr="00D0437E">
        <w:rPr>
          <w:b/>
          <w:kern w:val="3"/>
          <w:sz w:val="24"/>
          <w:szCs w:val="24"/>
          <w:lang w:bidi="en-US"/>
        </w:rPr>
        <w:t>городского поселения Петров Вал</w:t>
      </w:r>
    </w:p>
    <w:p w14:paraId="137251D0" w14:textId="77777777" w:rsidR="00D0437E" w:rsidRPr="00D0437E" w:rsidRDefault="00D0437E" w:rsidP="00D0437E">
      <w:pPr>
        <w:widowControl w:val="0"/>
        <w:suppressAutoHyphens/>
        <w:autoSpaceDN w:val="0"/>
        <w:jc w:val="right"/>
        <w:textAlignment w:val="baseline"/>
        <w:rPr>
          <w:b/>
          <w:kern w:val="3"/>
          <w:sz w:val="24"/>
          <w:szCs w:val="24"/>
          <w:lang w:bidi="en-US"/>
        </w:rPr>
      </w:pPr>
      <w:r w:rsidRPr="00D0437E">
        <w:rPr>
          <w:b/>
          <w:kern w:val="3"/>
          <w:sz w:val="24"/>
          <w:szCs w:val="24"/>
          <w:lang w:bidi="en-US"/>
        </w:rPr>
        <w:t>Камышинского муниципального района</w:t>
      </w:r>
    </w:p>
    <w:p w14:paraId="23B95C86" w14:textId="79F1F02A" w:rsidR="00D0437E" w:rsidRPr="00D0437E" w:rsidRDefault="00920DEA" w:rsidP="00D0437E">
      <w:pPr>
        <w:widowControl w:val="0"/>
        <w:suppressAutoHyphens/>
        <w:autoSpaceDN w:val="0"/>
        <w:jc w:val="right"/>
        <w:textAlignment w:val="baseline"/>
        <w:rPr>
          <w:rFonts w:ascii="Calibri" w:eastAsia="Segoe UI" w:hAnsi="Calibri" w:cs="Tahoma"/>
          <w:b/>
          <w:color w:val="000000"/>
          <w:kern w:val="3"/>
          <w:sz w:val="24"/>
          <w:szCs w:val="24"/>
          <w:lang w:val="ru-RU" w:bidi="en-US"/>
        </w:rPr>
      </w:pPr>
      <w:r>
        <w:rPr>
          <w:b/>
          <w:kern w:val="3"/>
          <w:sz w:val="24"/>
          <w:szCs w:val="24"/>
          <w:lang w:bidi="en-US"/>
        </w:rPr>
        <w:t xml:space="preserve">от  </w:t>
      </w:r>
      <w:r>
        <w:rPr>
          <w:b/>
          <w:kern w:val="3"/>
          <w:sz w:val="24"/>
          <w:szCs w:val="24"/>
          <w:lang w:val="ru-RU" w:bidi="en-US"/>
        </w:rPr>
        <w:t>11</w:t>
      </w:r>
      <w:r w:rsidR="00D0437E">
        <w:rPr>
          <w:b/>
          <w:kern w:val="3"/>
          <w:sz w:val="24"/>
          <w:szCs w:val="24"/>
          <w:lang w:bidi="en-US"/>
        </w:rPr>
        <w:t>.</w:t>
      </w:r>
      <w:r>
        <w:rPr>
          <w:b/>
          <w:kern w:val="3"/>
          <w:sz w:val="24"/>
          <w:szCs w:val="24"/>
          <w:lang w:val="ru-RU" w:bidi="en-US"/>
        </w:rPr>
        <w:t>01</w:t>
      </w:r>
      <w:r>
        <w:rPr>
          <w:b/>
          <w:kern w:val="3"/>
          <w:sz w:val="24"/>
          <w:szCs w:val="24"/>
          <w:lang w:bidi="en-US"/>
        </w:rPr>
        <w:t>.202</w:t>
      </w:r>
      <w:r>
        <w:rPr>
          <w:b/>
          <w:kern w:val="3"/>
          <w:sz w:val="24"/>
          <w:szCs w:val="24"/>
          <w:lang w:val="ru-RU" w:bidi="en-US"/>
        </w:rPr>
        <w:t>3</w:t>
      </w:r>
      <w:r w:rsidR="00D0437E">
        <w:rPr>
          <w:b/>
          <w:kern w:val="3"/>
          <w:sz w:val="24"/>
          <w:szCs w:val="24"/>
          <w:lang w:bidi="en-US"/>
        </w:rPr>
        <w:t xml:space="preserve">  № </w:t>
      </w:r>
      <w:r>
        <w:rPr>
          <w:b/>
          <w:kern w:val="3"/>
          <w:sz w:val="24"/>
          <w:szCs w:val="24"/>
          <w:lang w:val="ru-RU" w:bidi="en-US"/>
        </w:rPr>
        <w:t>4</w:t>
      </w:r>
    </w:p>
    <w:p w14:paraId="191F50DB" w14:textId="77777777" w:rsidR="00D0437E" w:rsidRPr="00D0437E" w:rsidRDefault="00D0437E" w:rsidP="00D0437E">
      <w:pPr>
        <w:widowControl w:val="0"/>
        <w:suppressAutoHyphens/>
        <w:autoSpaceDN w:val="0"/>
        <w:textAlignment w:val="baseline"/>
        <w:rPr>
          <w:b/>
          <w:kern w:val="3"/>
          <w:sz w:val="26"/>
          <w:szCs w:val="26"/>
          <w:lang w:bidi="en-US"/>
        </w:rPr>
      </w:pPr>
    </w:p>
    <w:p w14:paraId="545B9415" w14:textId="77777777" w:rsidR="00D0437E" w:rsidRPr="00D0437E" w:rsidRDefault="00D0437E" w:rsidP="002C3310">
      <w:pPr>
        <w:autoSpaceDE w:val="0"/>
        <w:autoSpaceDN w:val="0"/>
        <w:adjustRightInd w:val="0"/>
        <w:jc w:val="center"/>
        <w:rPr>
          <w:b/>
          <w:sz w:val="24"/>
          <w:szCs w:val="24"/>
          <w:lang w:val="ru-RU" w:eastAsia="ru-RU"/>
        </w:rPr>
      </w:pPr>
    </w:p>
    <w:p w14:paraId="3638C2FE" w14:textId="77777777" w:rsidR="003F1E25" w:rsidRDefault="003F1E25" w:rsidP="002C3310">
      <w:pPr>
        <w:autoSpaceDE w:val="0"/>
        <w:autoSpaceDN w:val="0"/>
        <w:adjustRightInd w:val="0"/>
        <w:jc w:val="center"/>
        <w:rPr>
          <w:b/>
          <w:sz w:val="24"/>
          <w:szCs w:val="24"/>
          <w:lang w:val="ru-RU" w:eastAsia="ru-RU"/>
        </w:rPr>
      </w:pPr>
    </w:p>
    <w:p w14:paraId="31555BCA" w14:textId="77777777" w:rsidR="004F112C" w:rsidRDefault="004F112C" w:rsidP="002C3310">
      <w:pPr>
        <w:autoSpaceDE w:val="0"/>
        <w:autoSpaceDN w:val="0"/>
        <w:adjustRightInd w:val="0"/>
        <w:jc w:val="center"/>
        <w:rPr>
          <w:b/>
          <w:sz w:val="24"/>
          <w:szCs w:val="24"/>
          <w:lang w:val="ru-RU" w:eastAsia="ru-RU"/>
        </w:rPr>
      </w:pPr>
    </w:p>
    <w:p w14:paraId="0B6F43AA" w14:textId="6401BA4F" w:rsidR="002C3310" w:rsidRPr="002C3310" w:rsidRDefault="002C3310" w:rsidP="002C3310">
      <w:pPr>
        <w:autoSpaceDE w:val="0"/>
        <w:autoSpaceDN w:val="0"/>
        <w:adjustRightInd w:val="0"/>
        <w:jc w:val="center"/>
        <w:rPr>
          <w:b/>
          <w:sz w:val="24"/>
          <w:szCs w:val="24"/>
          <w:lang w:val="ru-RU" w:eastAsia="ru-RU"/>
        </w:rPr>
      </w:pPr>
      <w:r w:rsidRPr="002C3310">
        <w:rPr>
          <w:b/>
          <w:sz w:val="24"/>
          <w:szCs w:val="24"/>
          <w:lang w:val="ru-RU" w:eastAsia="ru-RU"/>
        </w:rPr>
        <w:t>АДМИНИСТРАТИВНЫЙ РЕГЛАМЕНТ</w:t>
      </w:r>
    </w:p>
    <w:p w14:paraId="4683929F" w14:textId="48B2E164" w:rsidR="002C3310" w:rsidRPr="002C3310" w:rsidRDefault="002C3310" w:rsidP="002C3310">
      <w:pPr>
        <w:autoSpaceDE w:val="0"/>
        <w:autoSpaceDN w:val="0"/>
        <w:adjustRightInd w:val="0"/>
        <w:jc w:val="center"/>
        <w:rPr>
          <w:b/>
          <w:lang w:val="ru-RU" w:eastAsia="ru-RU"/>
        </w:rPr>
      </w:pPr>
      <w:proofErr w:type="gramStart"/>
      <w:r w:rsidRPr="002C3310">
        <w:rPr>
          <w:b/>
          <w:lang w:val="ru-RU" w:eastAsia="ru-RU"/>
        </w:rPr>
        <w:t xml:space="preserve">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w:t>
      </w:r>
      <w:r w:rsidR="00D0437E">
        <w:rPr>
          <w:b/>
          <w:lang w:val="ru-RU" w:eastAsia="ru-RU"/>
        </w:rPr>
        <w:t xml:space="preserve">городского поселения Петров Вал Камышинского </w:t>
      </w:r>
      <w:r w:rsidRPr="002C3310">
        <w:rPr>
          <w:b/>
          <w:lang w:val="ru-RU" w:eastAsia="ru-RU"/>
        </w:rPr>
        <w:t xml:space="preserve"> муниципального</w:t>
      </w:r>
      <w:r w:rsidR="00D0437E">
        <w:rPr>
          <w:b/>
          <w:lang w:val="ru-RU" w:eastAsia="ru-RU"/>
        </w:rPr>
        <w:t xml:space="preserve"> района</w:t>
      </w:r>
      <w:r w:rsidRPr="002C3310">
        <w:rPr>
          <w:b/>
          <w:lang w:val="ru-RU" w:eastAsia="ru-RU"/>
        </w:rPr>
        <w:t>, сведения о которых не опубликованы в документах аэронавигационной информации»</w:t>
      </w:r>
      <w:proofErr w:type="gramEnd"/>
    </w:p>
    <w:p w14:paraId="409CAAA3" w14:textId="77777777" w:rsidR="002C3310" w:rsidRPr="002C3310" w:rsidRDefault="002C3310" w:rsidP="002C3310">
      <w:pPr>
        <w:autoSpaceDE w:val="0"/>
        <w:autoSpaceDN w:val="0"/>
        <w:adjustRightInd w:val="0"/>
        <w:jc w:val="center"/>
        <w:rPr>
          <w:b/>
          <w:sz w:val="24"/>
          <w:szCs w:val="24"/>
          <w:lang w:val="ru-RU" w:eastAsia="ru-RU"/>
        </w:rPr>
      </w:pPr>
    </w:p>
    <w:p w14:paraId="554B16FD" w14:textId="172F7CFB" w:rsidR="002C3310" w:rsidRDefault="002C3310" w:rsidP="002C3310">
      <w:pPr>
        <w:autoSpaceDE w:val="0"/>
        <w:autoSpaceDN w:val="0"/>
        <w:adjustRightInd w:val="0"/>
        <w:jc w:val="center"/>
        <w:rPr>
          <w:b/>
          <w:lang w:val="ru-RU" w:eastAsia="ru-RU"/>
        </w:rPr>
      </w:pPr>
      <w:r w:rsidRPr="002C3310">
        <w:rPr>
          <w:b/>
          <w:sz w:val="24"/>
          <w:szCs w:val="24"/>
          <w:lang w:val="ru-RU" w:eastAsia="ru-RU"/>
        </w:rPr>
        <w:t xml:space="preserve"> </w:t>
      </w:r>
      <w:r w:rsidRPr="002C3310">
        <w:rPr>
          <w:b/>
          <w:lang w:val="ru-RU" w:eastAsia="ru-RU"/>
        </w:rPr>
        <w:t>Общие положения</w:t>
      </w:r>
    </w:p>
    <w:p w14:paraId="13DA6AAD" w14:textId="77777777" w:rsidR="00F5173C" w:rsidRPr="002C3310" w:rsidRDefault="00F5173C" w:rsidP="002C3310">
      <w:pPr>
        <w:autoSpaceDE w:val="0"/>
        <w:autoSpaceDN w:val="0"/>
        <w:adjustRightInd w:val="0"/>
        <w:jc w:val="center"/>
        <w:rPr>
          <w:b/>
          <w:lang w:val="ru-RU" w:eastAsia="ru-RU"/>
        </w:rPr>
      </w:pPr>
    </w:p>
    <w:p w14:paraId="3CBDD7B4" w14:textId="2558246F" w:rsidR="002C3310" w:rsidRPr="002C3310" w:rsidRDefault="002C3310" w:rsidP="002C3310">
      <w:pPr>
        <w:overflowPunct w:val="0"/>
        <w:autoSpaceDE w:val="0"/>
        <w:autoSpaceDN w:val="0"/>
        <w:adjustRightInd w:val="0"/>
        <w:jc w:val="both"/>
        <w:textAlignment w:val="baseline"/>
        <w:rPr>
          <w:rFonts w:eastAsia="Arial Unicode MS"/>
          <w:lang w:val="ru-RU" w:eastAsia="ru-RU"/>
        </w:rPr>
      </w:pPr>
      <w:r w:rsidRPr="002C3310">
        <w:rPr>
          <w:rFonts w:eastAsia="Arial Unicode MS"/>
          <w:lang w:val="ru-RU" w:eastAsia="ru-RU"/>
        </w:rPr>
        <w:t xml:space="preserve">       1.1. </w:t>
      </w:r>
      <w:proofErr w:type="gramStart"/>
      <w:r w:rsidRPr="002C3310">
        <w:rPr>
          <w:rFonts w:eastAsia="Arial Unicode MS"/>
          <w:lang w:val="ru-RU" w:eastAsia="ru-RU"/>
        </w:rPr>
        <w:t xml:space="preserve">Административный регламент предоставления муниципальной услуги </w:t>
      </w:r>
      <w:r w:rsidRPr="002C3310">
        <w:rPr>
          <w:szCs w:val="20"/>
          <w:lang w:val="ru-RU" w:eastAsia="ru-RU"/>
        </w:rPr>
        <w:t>«</w:t>
      </w:r>
      <w:bookmarkStart w:id="0" w:name="_Hlk49505986"/>
      <w:r w:rsidRPr="002C3310">
        <w:rPr>
          <w:szCs w:val="20"/>
          <w:lang w:val="ru-RU"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w:t>
      </w:r>
      <w:r w:rsidR="00C91AF5">
        <w:rPr>
          <w:szCs w:val="20"/>
          <w:lang w:val="ru-RU" w:eastAsia="ru-RU"/>
        </w:rPr>
        <w:t xml:space="preserve"> городского поселения Петров Вал Камышинского муниципального района</w:t>
      </w:r>
      <w:r w:rsidRPr="002C3310">
        <w:rPr>
          <w:szCs w:val="20"/>
          <w:lang w:val="ru-RU" w:eastAsia="ru-RU"/>
        </w:rPr>
        <w:t>, сведения о которых не опубликованы в документах аэронавигационной информации</w:t>
      </w:r>
      <w:bookmarkEnd w:id="0"/>
      <w:proofErr w:type="gramEnd"/>
      <w:r w:rsidRPr="002C3310">
        <w:rPr>
          <w:szCs w:val="20"/>
          <w:lang w:val="ru-RU" w:eastAsia="ru-RU"/>
        </w:rPr>
        <w:t>»</w:t>
      </w:r>
      <w:r w:rsidRPr="002C3310">
        <w:rPr>
          <w:rFonts w:eastAsia="Arial Unicode MS"/>
          <w:lang w:val="ru-RU" w:eastAsia="ru-RU"/>
        </w:rPr>
        <w:t xml:space="preserve"> (далее — Регламент) определяет порядок, сроки и последовательность действий (административных процедур) по предоставлению муниципальной услуги администрацией </w:t>
      </w:r>
      <w:r w:rsidR="00C91AF5">
        <w:rPr>
          <w:rFonts w:eastAsia="Arial Unicode MS"/>
          <w:lang w:val="ru-RU" w:eastAsia="ru-RU"/>
        </w:rPr>
        <w:t>городского поселения Петров Вал Камышинского</w:t>
      </w:r>
      <w:r w:rsidRPr="002C3310">
        <w:rPr>
          <w:rFonts w:eastAsia="Arial Unicode MS"/>
          <w:lang w:val="ru-RU" w:eastAsia="ru-RU"/>
        </w:rPr>
        <w:t xml:space="preserve"> муниципального района </w:t>
      </w:r>
      <w:r w:rsidR="006A33A3">
        <w:rPr>
          <w:rFonts w:eastAsia="Arial Unicode MS"/>
          <w:lang w:val="ru-RU" w:eastAsia="ru-RU"/>
        </w:rPr>
        <w:t>Волгоградской области</w:t>
      </w:r>
      <w:r w:rsidRPr="002C3310">
        <w:rPr>
          <w:rFonts w:eastAsia="Arial Unicode MS"/>
          <w:lang w:val="ru-RU" w:eastAsia="ru-RU"/>
        </w:rPr>
        <w:t>.</w:t>
      </w:r>
    </w:p>
    <w:p w14:paraId="5A08EE87" w14:textId="77777777"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1.2. Заявителями, имеющими право на получение муниципальной услуги, являются:</w:t>
      </w:r>
    </w:p>
    <w:p w14:paraId="23B39E97" w14:textId="77777777" w:rsidR="002C3310" w:rsidRPr="002C3310" w:rsidRDefault="002C3310" w:rsidP="002C3310">
      <w:pPr>
        <w:numPr>
          <w:ilvl w:val="0"/>
          <w:numId w:val="3"/>
        </w:numPr>
        <w:overflowPunct w:val="0"/>
        <w:autoSpaceDE w:val="0"/>
        <w:autoSpaceDN w:val="0"/>
        <w:adjustRightInd w:val="0"/>
        <w:jc w:val="both"/>
        <w:textAlignment w:val="baseline"/>
        <w:rPr>
          <w:lang w:val="ru-RU" w:eastAsia="ru-RU"/>
        </w:rPr>
      </w:pPr>
      <w:r w:rsidRPr="002C3310">
        <w:rPr>
          <w:lang w:val="ru-RU" w:eastAsia="ru-RU"/>
        </w:rPr>
        <w:t>физические лица;</w:t>
      </w:r>
    </w:p>
    <w:p w14:paraId="3CD7CFC3" w14:textId="77777777" w:rsidR="002C3310" w:rsidRPr="002C3310" w:rsidRDefault="002C3310" w:rsidP="002C3310">
      <w:pPr>
        <w:numPr>
          <w:ilvl w:val="0"/>
          <w:numId w:val="3"/>
        </w:numPr>
        <w:overflowPunct w:val="0"/>
        <w:autoSpaceDE w:val="0"/>
        <w:autoSpaceDN w:val="0"/>
        <w:adjustRightInd w:val="0"/>
        <w:jc w:val="both"/>
        <w:textAlignment w:val="baseline"/>
        <w:rPr>
          <w:lang w:val="ru-RU" w:eastAsia="ru-RU"/>
        </w:rPr>
      </w:pPr>
      <w:r w:rsidRPr="002C3310">
        <w:rPr>
          <w:lang w:val="ru-RU" w:eastAsia="ru-RU"/>
        </w:rPr>
        <w:t>индивидуальные предприниматели;</w:t>
      </w:r>
    </w:p>
    <w:p w14:paraId="3E4A3B90" w14:textId="77777777" w:rsidR="002C3310" w:rsidRPr="002C3310" w:rsidRDefault="002C3310" w:rsidP="002C3310">
      <w:pPr>
        <w:numPr>
          <w:ilvl w:val="0"/>
          <w:numId w:val="3"/>
        </w:numPr>
        <w:overflowPunct w:val="0"/>
        <w:autoSpaceDE w:val="0"/>
        <w:autoSpaceDN w:val="0"/>
        <w:adjustRightInd w:val="0"/>
        <w:jc w:val="both"/>
        <w:textAlignment w:val="baseline"/>
        <w:rPr>
          <w:lang w:val="ru-RU" w:eastAsia="ru-RU"/>
        </w:rPr>
      </w:pPr>
      <w:r w:rsidRPr="002C3310">
        <w:rPr>
          <w:lang w:val="ru-RU" w:eastAsia="ru-RU"/>
        </w:rPr>
        <w:t>юридические лица.</w:t>
      </w:r>
    </w:p>
    <w:p w14:paraId="40DBE758" w14:textId="77777777"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ab/>
        <w:t>От имени заявителя в целях предоставления муниципальной услуги может обратиться любое физическое лицо, наделенное соответствующими полномочиями в установленном порядке.</w:t>
      </w:r>
    </w:p>
    <w:p w14:paraId="4F46E140" w14:textId="7A41D150" w:rsidR="002C3310" w:rsidRPr="002C3310" w:rsidRDefault="0054034F"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 xml:space="preserve">Услуга предоставляется администрацией </w:t>
      </w:r>
      <w:r w:rsidR="00C91AF5">
        <w:rPr>
          <w:rFonts w:eastAsia="Arial Unicode MS"/>
          <w:lang w:val="ru-RU" w:eastAsia="ru-RU"/>
        </w:rPr>
        <w:t>городского поселения Петров Вал Камышинского</w:t>
      </w:r>
      <w:r w:rsidR="00C91AF5" w:rsidRPr="002C3310">
        <w:rPr>
          <w:rFonts w:eastAsia="Arial Unicode MS"/>
          <w:lang w:val="ru-RU" w:eastAsia="ru-RU"/>
        </w:rPr>
        <w:t xml:space="preserve"> </w:t>
      </w:r>
      <w:r w:rsidR="002C3310" w:rsidRPr="002C3310">
        <w:rPr>
          <w:lang w:val="ru-RU" w:eastAsia="ru-RU"/>
        </w:rPr>
        <w:t>муниципального района</w:t>
      </w:r>
      <w:r w:rsidR="00B743BD">
        <w:rPr>
          <w:lang w:val="ru-RU" w:eastAsia="ru-RU"/>
        </w:rPr>
        <w:t xml:space="preserve"> Волгоградской области</w:t>
      </w:r>
      <w:r w:rsidR="002C3310" w:rsidRPr="002C3310">
        <w:rPr>
          <w:lang w:val="ru-RU" w:eastAsia="ru-RU"/>
        </w:rPr>
        <w:t>.</w:t>
      </w:r>
    </w:p>
    <w:p w14:paraId="6D3C3C9F" w14:textId="08C1D4F3" w:rsidR="002C3310" w:rsidRPr="002C3310" w:rsidRDefault="0054034F"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 xml:space="preserve">Приём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w:t>
      </w:r>
      <w:r w:rsidR="002C3310" w:rsidRPr="002C3310">
        <w:rPr>
          <w:lang w:val="ru-RU" w:eastAsia="ru-RU"/>
        </w:rPr>
        <w:lastRenderedPageBreak/>
        <w:t xml:space="preserve">администрацией </w:t>
      </w:r>
      <w:r w:rsidR="00C91AF5">
        <w:rPr>
          <w:rFonts w:eastAsia="Arial Unicode MS"/>
          <w:lang w:val="ru-RU" w:eastAsia="ru-RU"/>
        </w:rPr>
        <w:t>городского поселения Петров Вал Камышинского</w:t>
      </w:r>
      <w:r w:rsidR="00C91AF5" w:rsidRPr="002C3310">
        <w:rPr>
          <w:rFonts w:eastAsia="Arial Unicode MS"/>
          <w:lang w:val="ru-RU" w:eastAsia="ru-RU"/>
        </w:rPr>
        <w:t xml:space="preserve"> муниципального района </w:t>
      </w:r>
      <w:r w:rsidR="00C91AF5">
        <w:rPr>
          <w:rFonts w:eastAsia="Arial Unicode MS"/>
          <w:lang w:val="ru-RU" w:eastAsia="ru-RU"/>
        </w:rPr>
        <w:t>Волгоградской области</w:t>
      </w:r>
      <w:r w:rsidR="002C3310" w:rsidRPr="002C3310">
        <w:rPr>
          <w:lang w:val="ru-RU" w:eastAsia="ru-RU"/>
        </w:rPr>
        <w:t xml:space="preserve"> (далее – Соглашение о взаимодействии).</w:t>
      </w:r>
    </w:p>
    <w:p w14:paraId="3AEEA0F0" w14:textId="69D52FFB" w:rsidR="002C3310" w:rsidRPr="002C3310" w:rsidRDefault="00AF16E2" w:rsidP="002C3310">
      <w:pPr>
        <w:overflowPunct w:val="0"/>
        <w:autoSpaceDE w:val="0"/>
        <w:autoSpaceDN w:val="0"/>
        <w:adjustRightInd w:val="0"/>
        <w:jc w:val="both"/>
        <w:textAlignment w:val="baseline"/>
        <w:rPr>
          <w:lang w:val="ru-RU" w:eastAsia="ru-RU"/>
        </w:rPr>
      </w:pPr>
      <w:r>
        <w:rPr>
          <w:lang w:val="ru-RU" w:eastAsia="ru-RU"/>
        </w:rPr>
        <w:t xml:space="preserve">      </w:t>
      </w:r>
      <w:r w:rsidR="009744F2">
        <w:rPr>
          <w:lang w:val="ru-RU" w:eastAsia="ru-RU"/>
        </w:rPr>
        <w:t xml:space="preserve">   </w:t>
      </w:r>
      <w:r w:rsidR="002C3310" w:rsidRPr="002C3310">
        <w:rPr>
          <w:lang w:val="ru-RU" w:eastAsia="ru-RU"/>
        </w:rPr>
        <w:t>1.3. Порядок информирования заявителей о предоставлении муниципальной услуги:</w:t>
      </w:r>
    </w:p>
    <w:p w14:paraId="36BE3E07" w14:textId="77777777" w:rsidR="00C91AF5" w:rsidRPr="00364202" w:rsidRDefault="00AF16E2" w:rsidP="00C91AF5">
      <w:pPr>
        <w:autoSpaceDE w:val="0"/>
        <w:autoSpaceDN w:val="0"/>
        <w:adjustRightInd w:val="0"/>
        <w:ind w:firstLine="567"/>
        <w:jc w:val="both"/>
      </w:pPr>
      <w:r>
        <w:rPr>
          <w:rFonts w:eastAsia="Calibri"/>
          <w:lang w:val="ru-RU" w:eastAsia="en-US"/>
        </w:rPr>
        <w:t xml:space="preserve">     </w:t>
      </w:r>
      <w:r w:rsidR="009744F2">
        <w:rPr>
          <w:rFonts w:eastAsia="Calibri"/>
          <w:lang w:val="ru-RU" w:eastAsia="en-US"/>
        </w:rPr>
        <w:t xml:space="preserve">   </w:t>
      </w:r>
      <w:r>
        <w:rPr>
          <w:rFonts w:eastAsia="Calibri"/>
          <w:lang w:val="ru-RU" w:eastAsia="en-US"/>
        </w:rPr>
        <w:t xml:space="preserve"> </w:t>
      </w:r>
      <w:r w:rsidR="00C16FB6" w:rsidRPr="00C16FB6">
        <w:rPr>
          <w:rFonts w:eastAsia="Calibri"/>
          <w:lang w:val="ru-RU" w:eastAsia="en-US"/>
        </w:rPr>
        <w:t>1.</w:t>
      </w:r>
      <w:r w:rsidR="00C16FB6">
        <w:rPr>
          <w:rFonts w:eastAsia="Calibri"/>
          <w:lang w:val="ru-RU" w:eastAsia="en-US"/>
        </w:rPr>
        <w:t>3</w:t>
      </w:r>
      <w:r w:rsidR="00C16FB6" w:rsidRPr="00C16FB6">
        <w:rPr>
          <w:rFonts w:eastAsia="Calibri"/>
          <w:lang w:val="ru-RU" w:eastAsia="en-US"/>
        </w:rPr>
        <w:t xml:space="preserve">.1. </w:t>
      </w:r>
      <w:r w:rsidR="00C91AF5" w:rsidRPr="00364202">
        <w:t>Сведения о месте нахождения, контактных телефонах и графике работы администрации городского поселения Петров Вал Камышинского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14:paraId="3B5E5348" w14:textId="77777777" w:rsidR="00C91AF5" w:rsidRPr="00364202" w:rsidRDefault="00C91AF5" w:rsidP="00C91AF5">
      <w:pPr>
        <w:autoSpaceDE w:val="0"/>
        <w:autoSpaceDN w:val="0"/>
        <w:adjustRightInd w:val="0"/>
        <w:ind w:firstLine="567"/>
        <w:jc w:val="both"/>
      </w:pPr>
      <w:r w:rsidRPr="00364202">
        <w:t>- Администрация городского поселения Петров Вал: г. п. Петров Вал, ул. 30 лет Победы, 5;</w:t>
      </w:r>
    </w:p>
    <w:p w14:paraId="2CADC899" w14:textId="77777777" w:rsidR="00C91AF5" w:rsidRPr="00364202" w:rsidRDefault="00C91AF5" w:rsidP="00C91AF5">
      <w:pPr>
        <w:autoSpaceDE w:val="0"/>
        <w:autoSpaceDN w:val="0"/>
        <w:adjustRightInd w:val="0"/>
        <w:ind w:firstLine="567"/>
        <w:jc w:val="both"/>
      </w:pPr>
      <w:r w:rsidRPr="00364202">
        <w:t>телефон (884457) 65-1-31</w:t>
      </w:r>
    </w:p>
    <w:p w14:paraId="21F56E73" w14:textId="77777777" w:rsidR="00C91AF5" w:rsidRPr="00364202" w:rsidRDefault="00C91AF5" w:rsidP="00C91AF5">
      <w:pPr>
        <w:autoSpaceDE w:val="0"/>
        <w:autoSpaceDN w:val="0"/>
        <w:adjustRightInd w:val="0"/>
        <w:ind w:firstLine="567"/>
        <w:jc w:val="both"/>
      </w:pPr>
      <w:r w:rsidRPr="00364202">
        <w:t>График (режим) приема заявителей:</w:t>
      </w:r>
    </w:p>
    <w:p w14:paraId="5F9AF596" w14:textId="77777777" w:rsidR="00C91AF5" w:rsidRPr="00364202" w:rsidRDefault="00C91AF5" w:rsidP="00C91AF5">
      <w:pPr>
        <w:autoSpaceDE w:val="0"/>
        <w:autoSpaceDN w:val="0"/>
        <w:adjustRightInd w:val="0"/>
        <w:ind w:firstLine="567"/>
        <w:jc w:val="both"/>
      </w:pPr>
      <w:r w:rsidRPr="00364202">
        <w:t>понедельник с 08.00 до 17.00 часов;</w:t>
      </w:r>
    </w:p>
    <w:p w14:paraId="56CC6417" w14:textId="77777777" w:rsidR="00C91AF5" w:rsidRPr="00364202" w:rsidRDefault="00C91AF5" w:rsidP="00C91AF5">
      <w:pPr>
        <w:autoSpaceDE w:val="0"/>
        <w:autoSpaceDN w:val="0"/>
        <w:adjustRightInd w:val="0"/>
        <w:ind w:firstLine="567"/>
        <w:jc w:val="both"/>
      </w:pPr>
      <w:r w:rsidRPr="00364202">
        <w:t>вторник с 08.00 до 17.00 часов;</w:t>
      </w:r>
    </w:p>
    <w:p w14:paraId="7A28B612" w14:textId="77777777" w:rsidR="00C91AF5" w:rsidRPr="00364202" w:rsidRDefault="00C91AF5" w:rsidP="00C91AF5">
      <w:pPr>
        <w:autoSpaceDE w:val="0"/>
        <w:autoSpaceDN w:val="0"/>
        <w:adjustRightInd w:val="0"/>
        <w:ind w:firstLine="567"/>
        <w:jc w:val="both"/>
      </w:pPr>
      <w:r w:rsidRPr="00364202">
        <w:t>среда с 08.00 до 17.00 часов;</w:t>
      </w:r>
    </w:p>
    <w:p w14:paraId="06DDCA14" w14:textId="77777777" w:rsidR="00C91AF5" w:rsidRPr="00364202" w:rsidRDefault="00C91AF5" w:rsidP="00C91AF5">
      <w:pPr>
        <w:autoSpaceDE w:val="0"/>
        <w:autoSpaceDN w:val="0"/>
        <w:adjustRightInd w:val="0"/>
        <w:ind w:firstLine="567"/>
        <w:jc w:val="both"/>
      </w:pPr>
      <w:r w:rsidRPr="00364202">
        <w:t>четверг с 08.00 до 17.00 часов;</w:t>
      </w:r>
    </w:p>
    <w:p w14:paraId="059E0636" w14:textId="77777777" w:rsidR="00C91AF5" w:rsidRPr="00364202" w:rsidRDefault="00C91AF5" w:rsidP="00C91AF5">
      <w:pPr>
        <w:autoSpaceDE w:val="0"/>
        <w:autoSpaceDN w:val="0"/>
        <w:adjustRightInd w:val="0"/>
        <w:ind w:firstLine="567"/>
        <w:jc w:val="both"/>
      </w:pPr>
      <w:r w:rsidRPr="00364202">
        <w:t>перерыв на обед с 12.00 до 13.00 часов.</w:t>
      </w:r>
    </w:p>
    <w:p w14:paraId="1A60E7CA" w14:textId="77777777" w:rsidR="00C91AF5" w:rsidRPr="00364202" w:rsidRDefault="00C91AF5" w:rsidP="00C91AF5">
      <w:pPr>
        <w:autoSpaceDE w:val="0"/>
        <w:autoSpaceDN w:val="0"/>
        <w:adjustRightInd w:val="0"/>
        <w:ind w:firstLine="567"/>
        <w:jc w:val="both"/>
      </w:pPr>
      <w:r w:rsidRPr="00364202">
        <w:t>выходные дни: суббота, воскресенье и праздничные нерабочие дни.</w:t>
      </w:r>
    </w:p>
    <w:p w14:paraId="12A8DD45" w14:textId="77777777" w:rsidR="00C91AF5" w:rsidRPr="00364202" w:rsidRDefault="00C91AF5" w:rsidP="00C91AF5">
      <w:pPr>
        <w:autoSpaceDE w:val="0"/>
        <w:autoSpaceDN w:val="0"/>
        <w:adjustRightInd w:val="0"/>
        <w:ind w:firstLine="567"/>
        <w:jc w:val="both"/>
      </w:pPr>
      <w:r w:rsidRPr="00364202">
        <w:t>- МФЦ: г. п. Петров Вал, ул. 30 лет Победы, 7</w:t>
      </w:r>
    </w:p>
    <w:p w14:paraId="733D4BF9" w14:textId="77777777" w:rsidR="00C91AF5" w:rsidRPr="00364202" w:rsidRDefault="00C91AF5" w:rsidP="00C91AF5">
      <w:pPr>
        <w:autoSpaceDE w:val="0"/>
        <w:autoSpaceDN w:val="0"/>
        <w:adjustRightInd w:val="0"/>
        <w:ind w:firstLine="567"/>
        <w:jc w:val="both"/>
      </w:pPr>
      <w:r w:rsidRPr="00364202">
        <w:t>График (режим) приема заявителей в МФЦ:</w:t>
      </w:r>
    </w:p>
    <w:p w14:paraId="11987A3C" w14:textId="77777777" w:rsidR="00C91AF5" w:rsidRPr="00364202" w:rsidRDefault="00C91AF5" w:rsidP="00C91AF5">
      <w:pPr>
        <w:autoSpaceDE w:val="0"/>
        <w:autoSpaceDN w:val="0"/>
        <w:adjustRightInd w:val="0"/>
        <w:ind w:firstLine="567"/>
        <w:jc w:val="both"/>
      </w:pPr>
      <w:r w:rsidRPr="00364202">
        <w:t>понедельник с 09.00 до 20.00 часов;</w:t>
      </w:r>
    </w:p>
    <w:p w14:paraId="2195FD21" w14:textId="77777777" w:rsidR="00C91AF5" w:rsidRPr="00364202" w:rsidRDefault="00C91AF5" w:rsidP="00C91AF5">
      <w:pPr>
        <w:autoSpaceDE w:val="0"/>
        <w:autoSpaceDN w:val="0"/>
        <w:adjustRightInd w:val="0"/>
        <w:ind w:firstLine="567"/>
        <w:jc w:val="both"/>
      </w:pPr>
      <w:r w:rsidRPr="00364202">
        <w:t>вторник с 09.00 до 18.00 часов;</w:t>
      </w:r>
    </w:p>
    <w:p w14:paraId="121CB0B6" w14:textId="77777777" w:rsidR="00C91AF5" w:rsidRPr="00364202" w:rsidRDefault="00C91AF5" w:rsidP="00C91AF5">
      <w:pPr>
        <w:autoSpaceDE w:val="0"/>
        <w:autoSpaceDN w:val="0"/>
        <w:adjustRightInd w:val="0"/>
        <w:ind w:firstLine="567"/>
        <w:jc w:val="both"/>
      </w:pPr>
      <w:r w:rsidRPr="00364202">
        <w:t>среда с 09.00 до 18.00 часов;</w:t>
      </w:r>
    </w:p>
    <w:p w14:paraId="71B3E1CC" w14:textId="77777777" w:rsidR="00C91AF5" w:rsidRPr="00364202" w:rsidRDefault="00C91AF5" w:rsidP="00C91AF5">
      <w:pPr>
        <w:autoSpaceDE w:val="0"/>
        <w:autoSpaceDN w:val="0"/>
        <w:adjustRightInd w:val="0"/>
        <w:ind w:firstLine="567"/>
        <w:jc w:val="both"/>
      </w:pPr>
      <w:r w:rsidRPr="00364202">
        <w:t>четверг с 09.00 до 18.00 часов;</w:t>
      </w:r>
    </w:p>
    <w:p w14:paraId="1CEA4B58" w14:textId="77777777" w:rsidR="00C91AF5" w:rsidRPr="00364202" w:rsidRDefault="00C91AF5" w:rsidP="00C91AF5">
      <w:pPr>
        <w:autoSpaceDE w:val="0"/>
        <w:autoSpaceDN w:val="0"/>
        <w:adjustRightInd w:val="0"/>
        <w:ind w:firstLine="567"/>
        <w:jc w:val="both"/>
      </w:pPr>
      <w:r w:rsidRPr="00364202">
        <w:t>пятница с 09.00 до 18.00 часов;</w:t>
      </w:r>
    </w:p>
    <w:p w14:paraId="63592896" w14:textId="77777777" w:rsidR="00C91AF5" w:rsidRPr="00364202" w:rsidRDefault="00C91AF5" w:rsidP="00C91AF5">
      <w:pPr>
        <w:autoSpaceDE w:val="0"/>
        <w:autoSpaceDN w:val="0"/>
        <w:adjustRightInd w:val="0"/>
        <w:ind w:firstLine="567"/>
        <w:jc w:val="both"/>
      </w:pPr>
      <w:r w:rsidRPr="00364202">
        <w:t>суббота с 09.00 до 15.00 часов; без перерыва на обед</w:t>
      </w:r>
    </w:p>
    <w:p w14:paraId="710CF00A" w14:textId="343BA888" w:rsidR="00C16FB6" w:rsidRPr="00C91AF5" w:rsidRDefault="00C91AF5" w:rsidP="00C91AF5">
      <w:pPr>
        <w:autoSpaceDE w:val="0"/>
        <w:autoSpaceDN w:val="0"/>
        <w:adjustRightInd w:val="0"/>
        <w:ind w:firstLine="567"/>
        <w:jc w:val="both"/>
        <w:rPr>
          <w:lang w:val="ru-RU"/>
        </w:rPr>
      </w:pPr>
      <w:r w:rsidRPr="00364202">
        <w:t>выходные дни: воскресен</w:t>
      </w:r>
      <w:r>
        <w:t>ье и праздничные нерабочие дни.</w:t>
      </w:r>
    </w:p>
    <w:p w14:paraId="1861B109" w14:textId="77777777" w:rsidR="00C16FB6" w:rsidRPr="00C16FB6" w:rsidRDefault="00C16FB6" w:rsidP="00C16FB6">
      <w:pPr>
        <w:autoSpaceDE w:val="0"/>
        <w:autoSpaceDN w:val="0"/>
        <w:adjustRightInd w:val="0"/>
        <w:ind w:firstLine="709"/>
        <w:jc w:val="both"/>
        <w:rPr>
          <w:rFonts w:eastAsia="Calibri"/>
          <w:lang w:val="ru-RU" w:eastAsia="en-US"/>
        </w:rPr>
      </w:pPr>
      <w:r w:rsidRPr="00C16FB6">
        <w:rPr>
          <w:rFonts w:eastAsia="Calibri"/>
          <w:lang w:val="ru-RU" w:eastAsia="en-US"/>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76D1746B" w14:textId="0ECE1FB9" w:rsidR="00C16FB6" w:rsidRPr="00C16FB6" w:rsidRDefault="00C16FB6" w:rsidP="00C16FB6">
      <w:pPr>
        <w:widowControl w:val="0"/>
        <w:autoSpaceDE w:val="0"/>
        <w:autoSpaceDN w:val="0"/>
        <w:adjustRightInd w:val="0"/>
        <w:ind w:firstLine="709"/>
        <w:contextualSpacing/>
        <w:jc w:val="both"/>
        <w:rPr>
          <w:rFonts w:eastAsia="Calibri"/>
          <w:lang w:val="ru-RU" w:eastAsia="en-US"/>
        </w:rPr>
      </w:pPr>
      <w:r w:rsidRPr="00C16FB6">
        <w:rPr>
          <w:rFonts w:eastAsia="Calibri"/>
          <w:lang w:val="ru-RU" w:eastAsia="en-US"/>
        </w:rPr>
        <w:t>1.</w:t>
      </w:r>
      <w:r w:rsidR="001A4728">
        <w:rPr>
          <w:rFonts w:eastAsia="Calibri"/>
          <w:lang w:val="ru-RU" w:eastAsia="en-US"/>
        </w:rPr>
        <w:t>3</w:t>
      </w:r>
      <w:r w:rsidRPr="00C16FB6">
        <w:rPr>
          <w:rFonts w:eastAsia="Calibri"/>
          <w:lang w:val="ru-RU" w:eastAsia="en-US"/>
        </w:rPr>
        <w:t>.2. Информацию о порядке предоставления муниципальной услуги заявитель может получить:</w:t>
      </w:r>
    </w:p>
    <w:p w14:paraId="0E8A49B2" w14:textId="77777777" w:rsidR="00C91AF5" w:rsidRPr="00364202" w:rsidRDefault="00C91AF5" w:rsidP="00C91AF5">
      <w:pPr>
        <w:autoSpaceDE w:val="0"/>
        <w:autoSpaceDN w:val="0"/>
        <w:adjustRightInd w:val="0"/>
        <w:ind w:firstLine="567"/>
        <w:jc w:val="both"/>
      </w:pPr>
      <w:r w:rsidRPr="00364202">
        <w:t>непосредственно в администрации городского поселения Петров Вал Камышинского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городского поселения Петров Вал Камышинского муниципального района Волгоградской области);</w:t>
      </w:r>
    </w:p>
    <w:p w14:paraId="6A39E656" w14:textId="3A031A0C" w:rsidR="00C91AF5" w:rsidRPr="00364202" w:rsidRDefault="00C91AF5" w:rsidP="00C91AF5">
      <w:pPr>
        <w:autoSpaceDE w:val="0"/>
        <w:autoSpaceDN w:val="0"/>
        <w:adjustRightInd w:val="0"/>
        <w:ind w:firstLine="567"/>
        <w:jc w:val="both"/>
      </w:pPr>
      <w:r w:rsidRPr="00364202">
        <w:t>по почте, в том числе электронной (</w:t>
      </w:r>
      <w:r w:rsidRPr="00C91AF5">
        <w:rPr>
          <w:lang w:val="ru-RU"/>
        </w:rPr>
        <w:t>admin_petrov_wal@mail.ru</w:t>
      </w:r>
      <w:r w:rsidRPr="00364202">
        <w:t>), в случае письменного обращения заявителя;</w:t>
      </w:r>
    </w:p>
    <w:p w14:paraId="4A4665AE" w14:textId="77777777" w:rsidR="00C91AF5" w:rsidRPr="00364202" w:rsidRDefault="00C91AF5" w:rsidP="00C91AF5">
      <w:pPr>
        <w:widowControl w:val="0"/>
        <w:ind w:firstLine="567"/>
        <w:jc w:val="both"/>
      </w:pPr>
      <w:r w:rsidRPr="00364202">
        <w:t xml:space="preserve">в сети Интернет на официальном сайте администрации городского поселения Петров Вал Камышинского муниципального района Волгоградской области (http://adm-p-wal.ru/), на Едином портале государственных и муниципальных услуг, являющемся федеральной государственной </w:t>
      </w:r>
      <w:r w:rsidRPr="00364202">
        <w:lastRenderedPageBreak/>
        <w:t>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364202">
        <w:rPr>
          <w:lang w:val="en-US"/>
        </w:rPr>
        <w:t>www</w:t>
      </w:r>
      <w:r w:rsidRPr="00364202">
        <w:t>.</w:t>
      </w:r>
      <w:proofErr w:type="spellStart"/>
      <w:r w:rsidRPr="00364202">
        <w:rPr>
          <w:lang w:val="en-US"/>
        </w:rPr>
        <w:t>gosuslugi</w:t>
      </w:r>
      <w:proofErr w:type="spellEnd"/>
      <w:r w:rsidRPr="00364202">
        <w:t>.</w:t>
      </w:r>
      <w:proofErr w:type="spellStart"/>
      <w:r w:rsidRPr="00364202">
        <w:rPr>
          <w:lang w:val="en-US"/>
        </w:rPr>
        <w:t>ru</w:t>
      </w:r>
      <w:proofErr w:type="spellEnd"/>
      <w:r w:rsidRPr="00364202">
        <w:t>).</w:t>
      </w:r>
    </w:p>
    <w:p w14:paraId="15A803A2" w14:textId="77777777" w:rsidR="002C3310" w:rsidRPr="00C91AF5" w:rsidRDefault="002C3310" w:rsidP="00C16FB6">
      <w:pPr>
        <w:overflowPunct w:val="0"/>
        <w:autoSpaceDE w:val="0"/>
        <w:autoSpaceDN w:val="0"/>
        <w:adjustRightInd w:val="0"/>
        <w:textAlignment w:val="baseline"/>
        <w:rPr>
          <w:b/>
          <w:bCs/>
          <w:lang w:eastAsia="ru-RU"/>
        </w:rPr>
      </w:pPr>
    </w:p>
    <w:p w14:paraId="69A01F43" w14:textId="6296A520" w:rsidR="002C3310" w:rsidRDefault="002C3310" w:rsidP="002C3310">
      <w:pPr>
        <w:overflowPunct w:val="0"/>
        <w:autoSpaceDE w:val="0"/>
        <w:autoSpaceDN w:val="0"/>
        <w:adjustRightInd w:val="0"/>
        <w:jc w:val="center"/>
        <w:textAlignment w:val="baseline"/>
        <w:rPr>
          <w:b/>
          <w:bCs/>
          <w:lang w:val="ru-RU" w:eastAsia="ru-RU"/>
        </w:rPr>
      </w:pPr>
      <w:r w:rsidRPr="002C3310">
        <w:rPr>
          <w:b/>
          <w:bCs/>
          <w:lang w:val="ru-RU" w:eastAsia="ru-RU"/>
        </w:rPr>
        <w:t>2. Стандарт предоставления муниципальной услуги</w:t>
      </w:r>
    </w:p>
    <w:p w14:paraId="48499F75" w14:textId="77777777" w:rsidR="00C16FB6" w:rsidRPr="002C3310" w:rsidRDefault="00C16FB6" w:rsidP="002C3310">
      <w:pPr>
        <w:overflowPunct w:val="0"/>
        <w:autoSpaceDE w:val="0"/>
        <w:autoSpaceDN w:val="0"/>
        <w:adjustRightInd w:val="0"/>
        <w:jc w:val="center"/>
        <w:textAlignment w:val="baseline"/>
        <w:rPr>
          <w:b/>
          <w:bCs/>
          <w:lang w:val="ru-RU" w:eastAsia="ru-RU"/>
        </w:rPr>
      </w:pPr>
    </w:p>
    <w:p w14:paraId="3EDC3D22" w14:textId="57D4C5C7" w:rsidR="002C3310" w:rsidRPr="00C91AF5" w:rsidRDefault="00B16035" w:rsidP="002C3310">
      <w:pPr>
        <w:overflowPunct w:val="0"/>
        <w:autoSpaceDE w:val="0"/>
        <w:autoSpaceDN w:val="0"/>
        <w:adjustRightInd w:val="0"/>
        <w:jc w:val="both"/>
        <w:textAlignment w:val="baseline"/>
        <w:rPr>
          <w:szCs w:val="20"/>
          <w:lang w:val="ru-RU" w:eastAsia="ru-RU"/>
        </w:rPr>
      </w:pPr>
      <w:r>
        <w:rPr>
          <w:lang w:val="ru-RU" w:eastAsia="ru-RU"/>
        </w:rPr>
        <w:t xml:space="preserve">          </w:t>
      </w:r>
      <w:r w:rsidR="002C3310" w:rsidRPr="002C3310">
        <w:rPr>
          <w:lang w:val="ru-RU" w:eastAsia="ru-RU"/>
        </w:rPr>
        <w:t xml:space="preserve">2.1. Наименование муниципальной услуги: </w:t>
      </w:r>
      <w:proofErr w:type="gramStart"/>
      <w:r w:rsidR="002C3310" w:rsidRPr="002C3310">
        <w:rPr>
          <w:szCs w:val="20"/>
          <w:lang w:val="ru-RU"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w:t>
      </w:r>
      <w:r w:rsidR="00C91AF5" w:rsidRPr="00C91AF5">
        <w:t xml:space="preserve"> </w:t>
      </w:r>
      <w:r w:rsidR="00C91AF5" w:rsidRPr="00364202">
        <w:t>городского поселения Петров Вал Камышинского муниципального района</w:t>
      </w:r>
      <w:r w:rsidR="002C3310" w:rsidRPr="002C3310">
        <w:rPr>
          <w:szCs w:val="20"/>
          <w:lang w:val="ru-RU" w:eastAsia="ru-RU"/>
        </w:rPr>
        <w:t>, сведения о которых не опубликованы в документах аэронавигационной информации»</w:t>
      </w:r>
      <w:r w:rsidR="002C3310" w:rsidRPr="002C3310">
        <w:rPr>
          <w:rFonts w:eastAsia="Arial Unicode MS"/>
          <w:lang w:val="ru-RU" w:eastAsia="ru-RU"/>
        </w:rPr>
        <w:t xml:space="preserve"> </w:t>
      </w:r>
      <w:r w:rsidR="002C3310" w:rsidRPr="002C3310">
        <w:rPr>
          <w:lang w:val="ru-RU" w:eastAsia="ru-RU"/>
        </w:rPr>
        <w:t>(далее муниципальная услуга).</w:t>
      </w:r>
      <w:proofErr w:type="gramEnd"/>
    </w:p>
    <w:p w14:paraId="22221B7E" w14:textId="443E66A5" w:rsidR="002C3310" w:rsidRPr="002C3310" w:rsidRDefault="00B16035"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2.2. Наименование Органа, предоставляющего муниципальную услугу.</w:t>
      </w:r>
    </w:p>
    <w:p w14:paraId="118577F5" w14:textId="56A1F8A2"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Муниципальная услуга предоставляется администрацией </w:t>
      </w:r>
      <w:r w:rsidR="00C91AF5" w:rsidRPr="00364202">
        <w:t>городского поселения Петров Вал Камышинского муниципального района</w:t>
      </w:r>
      <w:r w:rsidR="00C91AF5" w:rsidRPr="002C3310">
        <w:rPr>
          <w:lang w:val="ru-RU" w:eastAsia="ru-RU"/>
        </w:rPr>
        <w:t xml:space="preserve"> </w:t>
      </w:r>
      <w:r w:rsidRPr="002C3310">
        <w:rPr>
          <w:lang w:val="ru-RU" w:eastAsia="ru-RU"/>
        </w:rPr>
        <w:t xml:space="preserve">и осуществляется администрацией </w:t>
      </w:r>
      <w:r w:rsidR="00C91AF5" w:rsidRPr="00364202">
        <w:t>городского поселения Петров Вал Камышинского муниципального района</w:t>
      </w:r>
      <w:r w:rsidR="00C91AF5">
        <w:rPr>
          <w:lang w:val="ru-RU" w:eastAsia="ru-RU"/>
        </w:rPr>
        <w:t xml:space="preserve"> </w:t>
      </w:r>
      <w:r w:rsidR="00C61878">
        <w:rPr>
          <w:lang w:val="ru-RU" w:eastAsia="ru-RU"/>
        </w:rPr>
        <w:t xml:space="preserve">(далее </w:t>
      </w:r>
      <w:r w:rsidR="00B74B33">
        <w:rPr>
          <w:lang w:val="ru-RU" w:eastAsia="ru-RU"/>
        </w:rPr>
        <w:t>–</w:t>
      </w:r>
      <w:r w:rsidR="00C61878">
        <w:rPr>
          <w:lang w:val="ru-RU" w:eastAsia="ru-RU"/>
        </w:rPr>
        <w:t xml:space="preserve"> администрация</w:t>
      </w:r>
      <w:r w:rsidR="00B74B33">
        <w:rPr>
          <w:lang w:val="ru-RU" w:eastAsia="ru-RU"/>
        </w:rPr>
        <w:t>, уполномоченный орган</w:t>
      </w:r>
      <w:r w:rsidR="00C61878">
        <w:rPr>
          <w:lang w:val="ru-RU" w:eastAsia="ru-RU"/>
        </w:rPr>
        <w:t>)</w:t>
      </w:r>
      <w:r w:rsidRPr="002C3310">
        <w:rPr>
          <w:lang w:val="ru-RU" w:eastAsia="ru-RU"/>
        </w:rPr>
        <w:t>.</w:t>
      </w:r>
    </w:p>
    <w:p w14:paraId="4857BAE9" w14:textId="0BAA7EFE" w:rsidR="002C3310" w:rsidRPr="002C3310" w:rsidRDefault="0015557D"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Прием заявления и приложенных к нему документов на предоставление муниципальной услуги могут осуществляться через МФЦ, в порядке, предусмотренном Соглашением о взаимодействии между МФЦ и администрацией (далее – Соглашение о взаимодействии).</w:t>
      </w:r>
    </w:p>
    <w:p w14:paraId="54BA1D74" w14:textId="4F7B00E0" w:rsidR="00C61878" w:rsidRDefault="004B26E5" w:rsidP="00C61878">
      <w:pPr>
        <w:overflowPunct w:val="0"/>
        <w:autoSpaceDE w:val="0"/>
        <w:autoSpaceDN w:val="0"/>
        <w:adjustRightInd w:val="0"/>
        <w:jc w:val="both"/>
        <w:textAlignment w:val="baseline"/>
        <w:rPr>
          <w:lang w:val="ru-RU" w:eastAsia="ru-RU"/>
        </w:rPr>
      </w:pPr>
      <w:r>
        <w:rPr>
          <w:lang w:val="ru-RU" w:eastAsia="ru-RU"/>
        </w:rPr>
        <w:t xml:space="preserve">           </w:t>
      </w:r>
      <w:r w:rsidR="00C61878" w:rsidRPr="00C61878">
        <w:rPr>
          <w:lang w:val="ru-RU" w:eastAsia="ru-RU"/>
        </w:rPr>
        <w:t xml:space="preserve">При предоставлении муниципальной услуги </w:t>
      </w:r>
      <w:r w:rsidR="0004194A">
        <w:rPr>
          <w:lang w:val="ru-RU" w:eastAsia="ru-RU"/>
        </w:rPr>
        <w:t xml:space="preserve">администрация </w:t>
      </w:r>
      <w:r w:rsidR="00C61878" w:rsidRPr="00C61878">
        <w:rPr>
          <w:lang w:val="ru-RU" w:eastAsia="ru-RU"/>
        </w:rPr>
        <w:t xml:space="preserve">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14:paraId="3CDD807F" w14:textId="5C1276DB" w:rsidR="00BC1C22" w:rsidRPr="00C61878" w:rsidRDefault="00BC1C22" w:rsidP="00C61878">
      <w:pPr>
        <w:overflowPunct w:val="0"/>
        <w:autoSpaceDE w:val="0"/>
        <w:autoSpaceDN w:val="0"/>
        <w:adjustRightInd w:val="0"/>
        <w:jc w:val="both"/>
        <w:textAlignment w:val="baseline"/>
        <w:rPr>
          <w:lang w:val="ru-RU" w:eastAsia="ru-RU"/>
        </w:rPr>
      </w:pPr>
      <w:r>
        <w:rPr>
          <w:lang w:val="ru-RU" w:eastAsia="ru-RU"/>
        </w:rPr>
        <w:t xml:space="preserve">           </w:t>
      </w:r>
      <w:r w:rsidRPr="002C3310">
        <w:rPr>
          <w:lang w:val="ru-RU" w:eastAsia="ru-RU"/>
        </w:rPr>
        <w:t xml:space="preserve">При предоставлении муниципальной услуги администрация взаимодействует с МФЦ в случае подачи заявителем через МФЦ заявления о предоставлении муниципальной услуги.  </w:t>
      </w:r>
    </w:p>
    <w:p w14:paraId="6840962D" w14:textId="4E239ACA" w:rsidR="002C3310" w:rsidRPr="002C3310" w:rsidRDefault="00043A5A" w:rsidP="00C61878">
      <w:pPr>
        <w:overflowPunct w:val="0"/>
        <w:autoSpaceDE w:val="0"/>
        <w:autoSpaceDN w:val="0"/>
        <w:adjustRightInd w:val="0"/>
        <w:jc w:val="both"/>
        <w:textAlignment w:val="baseline"/>
        <w:rPr>
          <w:lang w:val="ru-RU" w:eastAsia="ru-RU"/>
        </w:rPr>
      </w:pPr>
      <w:r>
        <w:rPr>
          <w:lang w:val="ru-RU" w:eastAsia="ru-RU"/>
        </w:rPr>
        <w:t xml:space="preserve">         </w:t>
      </w:r>
      <w:r w:rsidR="00C61878" w:rsidRPr="00C61878">
        <w:rPr>
          <w:lang w:val="ru-RU" w:eastAsia="ru-RU"/>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14:paraId="10CE28FF" w14:textId="7F9F905D" w:rsidR="002C3310" w:rsidRPr="002C3310" w:rsidRDefault="004B26E5"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Требования к осуществлению взаимодействия в электронной форме граждан (физических лиц) и организаций с администрацией, и порядок такого взаимодействия устанавливаются Правительством Российской Федерации в соответствии с Федеральным Законом от 06.04.2011 № 63-ФЗ «Об электронной подписи».</w:t>
      </w:r>
    </w:p>
    <w:p w14:paraId="4ADF3B1E" w14:textId="4E4C6D71" w:rsidR="002C3310" w:rsidRPr="002C3310" w:rsidRDefault="004B26E5"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 xml:space="preserve">2.3. Конечным результатом предоставления муниципальной услуги является: </w:t>
      </w:r>
    </w:p>
    <w:p w14:paraId="70EBCD6E" w14:textId="7BBEFEA6" w:rsidR="002C3310" w:rsidRPr="002C3310" w:rsidRDefault="00C31300" w:rsidP="002C3310">
      <w:pPr>
        <w:overflowPunct w:val="0"/>
        <w:autoSpaceDE w:val="0"/>
        <w:autoSpaceDN w:val="0"/>
        <w:adjustRightInd w:val="0"/>
        <w:jc w:val="both"/>
        <w:textAlignment w:val="baseline"/>
        <w:rPr>
          <w:lang w:val="ru-RU" w:eastAsia="ru-RU"/>
        </w:rPr>
      </w:pPr>
      <w:r>
        <w:rPr>
          <w:lang w:val="ru-RU" w:eastAsia="ru-RU"/>
        </w:rPr>
        <w:t xml:space="preserve">          </w:t>
      </w:r>
      <w:proofErr w:type="gramStart"/>
      <w:r w:rsidR="002C3310" w:rsidRPr="002C3310">
        <w:rPr>
          <w:lang w:val="ru-RU" w:eastAsia="ru-RU"/>
        </w:rPr>
        <w:t xml:space="preserve">- выдача </w:t>
      </w:r>
      <w:bookmarkStart w:id="1" w:name="_Hlk49514270"/>
      <w:r w:rsidR="002C3310" w:rsidRPr="002C3310">
        <w:rPr>
          <w:lang w:val="ru-RU" w:eastAsia="ru-RU"/>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w:t>
      </w:r>
      <w:bookmarkEnd w:id="1"/>
      <w:r w:rsidR="002C3310" w:rsidRPr="002C3310">
        <w:rPr>
          <w:lang w:val="ru-RU" w:eastAsia="ru-RU"/>
        </w:rPr>
        <w:t>, расположенные в границах</w:t>
      </w:r>
      <w:r w:rsidR="00C91AF5" w:rsidRPr="00C91AF5">
        <w:t xml:space="preserve"> </w:t>
      </w:r>
      <w:r w:rsidR="00C91AF5" w:rsidRPr="00364202">
        <w:t xml:space="preserve">городского </w:t>
      </w:r>
      <w:r w:rsidR="00C91AF5" w:rsidRPr="00364202">
        <w:lastRenderedPageBreak/>
        <w:t>поселения Петров Вал Камышинского муниципального района</w:t>
      </w:r>
      <w:r w:rsidR="002C3310" w:rsidRPr="002C3310">
        <w:rPr>
          <w:lang w:val="ru-RU" w:eastAsia="ru-RU"/>
        </w:rPr>
        <w:t>, сведения о которых не опубликованы в документах аэронавигационной информации (Приложение № 2 к</w:t>
      </w:r>
      <w:proofErr w:type="gramEnd"/>
      <w:r w:rsidR="002C3310" w:rsidRPr="002C3310">
        <w:rPr>
          <w:lang w:val="ru-RU" w:eastAsia="ru-RU"/>
        </w:rPr>
        <w:t xml:space="preserve"> </w:t>
      </w:r>
      <w:proofErr w:type="gramStart"/>
      <w:r w:rsidR="002C3310" w:rsidRPr="002C3310">
        <w:rPr>
          <w:lang w:val="ru-RU" w:eastAsia="ru-RU"/>
        </w:rPr>
        <w:t>Регламенту);</w:t>
      </w:r>
      <w:proofErr w:type="gramEnd"/>
    </w:p>
    <w:p w14:paraId="2134E581" w14:textId="25A2C118" w:rsidR="002C3310" w:rsidRPr="002C3310" w:rsidRDefault="00C31300" w:rsidP="002C3310">
      <w:pPr>
        <w:overflowPunct w:val="0"/>
        <w:autoSpaceDE w:val="0"/>
        <w:autoSpaceDN w:val="0"/>
        <w:adjustRightInd w:val="0"/>
        <w:jc w:val="both"/>
        <w:textAlignment w:val="baseline"/>
        <w:rPr>
          <w:lang w:val="ru-RU" w:eastAsia="ru-RU"/>
        </w:rPr>
      </w:pPr>
      <w:r>
        <w:rPr>
          <w:lang w:val="ru-RU" w:eastAsia="ru-RU"/>
        </w:rPr>
        <w:t xml:space="preserve">         </w:t>
      </w:r>
      <w:proofErr w:type="gramStart"/>
      <w:r w:rsidR="002C3310" w:rsidRPr="002C3310">
        <w:rPr>
          <w:lang w:val="ru-RU" w:eastAsia="ru-RU"/>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00C91AF5">
        <w:rPr>
          <w:lang w:val="ru-RU" w:eastAsia="ru-RU"/>
        </w:rPr>
        <w:t xml:space="preserve"> </w:t>
      </w:r>
      <w:r w:rsidR="00C91AF5" w:rsidRPr="00364202">
        <w:t>городского поселения Петров Вал Камышинского муниципального района</w:t>
      </w:r>
      <w:r w:rsidR="002C3310" w:rsidRPr="002C3310">
        <w:rPr>
          <w:lang w:val="ru-RU" w:eastAsia="ru-RU"/>
        </w:rPr>
        <w:t>, сведения о которых не опубликованы в документах аэронавигационной информации</w:t>
      </w:r>
      <w:proofErr w:type="gramEnd"/>
      <w:r w:rsidR="002C3310" w:rsidRPr="002C3310">
        <w:rPr>
          <w:lang w:val="ru-RU" w:eastAsia="ru-RU"/>
        </w:rPr>
        <w:t xml:space="preserve"> (</w:t>
      </w:r>
      <w:proofErr w:type="gramStart"/>
      <w:r w:rsidR="002C3310" w:rsidRPr="002C3310">
        <w:rPr>
          <w:lang w:val="ru-RU" w:eastAsia="ru-RU"/>
        </w:rPr>
        <w:t>Приложение № 3 к Регламенту).</w:t>
      </w:r>
      <w:proofErr w:type="gramEnd"/>
    </w:p>
    <w:p w14:paraId="0555591D" w14:textId="438EEA5E" w:rsidR="002C3310" w:rsidRPr="002C3310" w:rsidRDefault="0001338F" w:rsidP="002C3310">
      <w:pPr>
        <w:overflowPunct w:val="0"/>
        <w:autoSpaceDE w:val="0"/>
        <w:autoSpaceDN w:val="0"/>
        <w:adjustRightInd w:val="0"/>
        <w:jc w:val="both"/>
        <w:textAlignment w:val="baseline"/>
        <w:rPr>
          <w:lang w:val="ru-RU" w:eastAsia="ru-RU"/>
        </w:rPr>
      </w:pPr>
      <w:r>
        <w:rPr>
          <w:lang w:val="ru-RU" w:eastAsia="ru-RU"/>
        </w:rPr>
        <w:t xml:space="preserve">         </w:t>
      </w:r>
      <w:proofErr w:type="gramStart"/>
      <w:r w:rsidR="002C3310" w:rsidRPr="002C3310">
        <w:rPr>
          <w:lang w:val="ru-RU" w:eastAsia="ru-RU"/>
        </w:rPr>
        <w:t>Администрация</w:t>
      </w:r>
      <w:r w:rsidR="00F403C8">
        <w:rPr>
          <w:lang w:val="ru-RU" w:eastAsia="ru-RU"/>
        </w:rPr>
        <w:t xml:space="preserve"> городского поселения Петров Вал Камышинского муниципального района</w:t>
      </w:r>
      <w:r w:rsidR="002C3310" w:rsidRPr="002C3310">
        <w:rPr>
          <w:lang w:val="ru-RU" w:eastAsia="ru-RU"/>
        </w:rPr>
        <w:t>, в пределах своих полномочий, предоставляет муниципальную услугу  по выбору граждан (физических лиц)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14:paraId="36485972" w14:textId="15C35986" w:rsidR="002C3310" w:rsidRPr="002C3310" w:rsidRDefault="0001338F" w:rsidP="002C3310">
      <w:pPr>
        <w:overflowPunct w:val="0"/>
        <w:autoSpaceDE w:val="0"/>
        <w:autoSpaceDN w:val="0"/>
        <w:adjustRightInd w:val="0"/>
        <w:jc w:val="both"/>
        <w:textAlignment w:val="baseline"/>
        <w:rPr>
          <w:lang w:val="ru-RU" w:eastAsia="ru-RU"/>
        </w:rPr>
      </w:pPr>
      <w:r>
        <w:rPr>
          <w:lang w:val="ru-RU" w:eastAsia="ru-RU"/>
        </w:rPr>
        <w:t xml:space="preserve">        </w:t>
      </w:r>
      <w:proofErr w:type="gramStart"/>
      <w:r w:rsidR="002C3310" w:rsidRPr="002C3310">
        <w:rPr>
          <w:lang w:val="ru-RU" w:eastAsia="ru-RU"/>
        </w:rPr>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proofErr w:type="gramEnd"/>
      <w:r w:rsidR="002C3310" w:rsidRPr="002C3310">
        <w:rPr>
          <w:lang w:val="ru-RU" w:eastAsia="ru-RU"/>
        </w:rPr>
        <w:t xml:space="preserve"> </w:t>
      </w:r>
      <w:proofErr w:type="gramStart"/>
      <w:r w:rsidR="002C3310" w:rsidRPr="002C3310">
        <w:rPr>
          <w:lang w:val="ru-RU" w:eastAsia="ru-RU"/>
        </w:rPr>
        <w:t xml:space="preserve">0,25 кг), подъемов привязных аэростатов, а также посадки (взлета) на площадки, расположенные </w:t>
      </w:r>
      <w:bookmarkStart w:id="2" w:name="_Hlk49514374"/>
      <w:r w:rsidR="002C3310" w:rsidRPr="002C3310">
        <w:rPr>
          <w:lang w:val="ru-RU" w:eastAsia="ru-RU"/>
        </w:rPr>
        <w:t>в границах</w:t>
      </w:r>
      <w:r w:rsidR="00C91AF5" w:rsidRPr="00C91AF5">
        <w:t xml:space="preserve"> </w:t>
      </w:r>
      <w:r w:rsidR="00C91AF5" w:rsidRPr="00364202">
        <w:t>городского поселения Петров Вал Камышинского муниципального района</w:t>
      </w:r>
      <w:r w:rsidR="002C3310" w:rsidRPr="002C3310">
        <w:rPr>
          <w:lang w:val="ru-RU" w:eastAsia="ru-RU"/>
        </w:rPr>
        <w:t>, сведения о которых не опубликованы в документах аэронавигационной информации.</w:t>
      </w:r>
      <w:proofErr w:type="gramEnd"/>
    </w:p>
    <w:bookmarkEnd w:id="2"/>
    <w:p w14:paraId="109C2ED4" w14:textId="604EB286" w:rsidR="002C3310" w:rsidRPr="002C3310" w:rsidRDefault="000F3204"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предоставлении муниципальной услуги.</w:t>
      </w:r>
    </w:p>
    <w:p w14:paraId="52BD2846" w14:textId="28DB4DB2" w:rsidR="002C3310" w:rsidRPr="002C3310" w:rsidRDefault="000F3204"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 xml:space="preserve">2.4. Срок предоставления муниципальной услуги: </w:t>
      </w:r>
    </w:p>
    <w:p w14:paraId="3DBED42E" w14:textId="43A0B9D1" w:rsidR="002C3310" w:rsidRPr="002C3310" w:rsidRDefault="000F3204"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Срок принятия решения – не позднее 5 дней со дня подачи заявления и всех необходимых документов.</w:t>
      </w:r>
    </w:p>
    <w:p w14:paraId="5CDEBEE1" w14:textId="1B9B9DEE" w:rsidR="002C3310" w:rsidRPr="002C3310" w:rsidRDefault="00EA522B"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Срок направления уведомления заявителю о принятом решении– не позднее 2 рабочих дней со дня принятия решения.</w:t>
      </w:r>
    </w:p>
    <w:p w14:paraId="684D933B" w14:textId="2D6CB012" w:rsidR="002C3310" w:rsidRPr="002C3310" w:rsidRDefault="00EA522B"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14:paraId="031621F1" w14:textId="295BC30A" w:rsidR="002C3310" w:rsidRPr="002C3310" w:rsidRDefault="00EA522B" w:rsidP="002C3310">
      <w:pPr>
        <w:widowControl w:val="0"/>
        <w:autoSpaceDE w:val="0"/>
        <w:autoSpaceDN w:val="0"/>
        <w:adjustRightInd w:val="0"/>
        <w:jc w:val="both"/>
        <w:rPr>
          <w:lang w:val="ru-RU" w:eastAsia="ru-RU"/>
        </w:rPr>
      </w:pPr>
      <w:r>
        <w:rPr>
          <w:lang w:val="ru-RU" w:eastAsia="ru-RU"/>
        </w:rPr>
        <w:t xml:space="preserve">         </w:t>
      </w:r>
      <w:r w:rsidR="002C3310" w:rsidRPr="002C3310">
        <w:rPr>
          <w:lang w:val="ru-RU" w:eastAsia="ru-RU"/>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3 календарных дней со дня соответствующего </w:t>
      </w:r>
      <w:r w:rsidR="002C3310" w:rsidRPr="002C3310">
        <w:rPr>
          <w:lang w:val="ru-RU" w:eastAsia="ru-RU"/>
        </w:rPr>
        <w:lastRenderedPageBreak/>
        <w:t>обращения заявителя в орган местного самоуправления.</w:t>
      </w:r>
    </w:p>
    <w:p w14:paraId="0320D66C" w14:textId="62BDAF98" w:rsidR="002C3310" w:rsidRPr="002C3310" w:rsidRDefault="00EA522B" w:rsidP="002C3310">
      <w:pPr>
        <w:overflowPunct w:val="0"/>
        <w:autoSpaceDE w:val="0"/>
        <w:autoSpaceDN w:val="0"/>
        <w:adjustRightInd w:val="0"/>
        <w:jc w:val="both"/>
        <w:textAlignment w:val="baseline"/>
        <w:rPr>
          <w:rFonts w:eastAsia="Arial CYR"/>
          <w:lang w:val="ru-RU" w:eastAsia="ru-RU"/>
        </w:rPr>
      </w:pPr>
      <w:r>
        <w:rPr>
          <w:rFonts w:eastAsia="Arial CYR"/>
          <w:lang w:val="ru-RU" w:eastAsia="ru-RU"/>
        </w:rPr>
        <w:t xml:space="preserve">          </w:t>
      </w:r>
      <w:r w:rsidR="002C3310" w:rsidRPr="002C3310">
        <w:rPr>
          <w:rFonts w:eastAsia="Arial CYR"/>
          <w:lang w:val="ru-RU" w:eastAsia="ru-RU"/>
        </w:rPr>
        <w:t>2.5. Правовые основания для предоставления муниципальной услуги:</w:t>
      </w:r>
    </w:p>
    <w:p w14:paraId="1DCEA5BC" w14:textId="56B06F9B" w:rsidR="002C3310" w:rsidRPr="002C3310" w:rsidRDefault="00EA522B" w:rsidP="002C3310">
      <w:pPr>
        <w:overflowPunct w:val="0"/>
        <w:autoSpaceDE w:val="0"/>
        <w:autoSpaceDN w:val="0"/>
        <w:adjustRightInd w:val="0"/>
        <w:jc w:val="both"/>
        <w:textAlignment w:val="baseline"/>
        <w:rPr>
          <w:rFonts w:eastAsia="Arial CYR"/>
          <w:lang w:val="ru-RU" w:eastAsia="ru-RU"/>
        </w:rPr>
      </w:pPr>
      <w:r>
        <w:rPr>
          <w:rFonts w:eastAsia="Arial CYR"/>
          <w:lang w:val="ru-RU" w:eastAsia="ru-RU"/>
        </w:rPr>
        <w:t xml:space="preserve">          </w:t>
      </w:r>
      <w:r w:rsidR="002C3310" w:rsidRPr="002C3310">
        <w:rPr>
          <w:rFonts w:eastAsia="Arial CYR"/>
          <w:lang w:val="ru-RU" w:eastAsia="ru-RU"/>
        </w:rPr>
        <w:t xml:space="preserve">Предоставление муниципальной услуги осуществляется в соответствии со следующими нормативными правовыми актами: </w:t>
      </w:r>
    </w:p>
    <w:p w14:paraId="1BB8E620" w14:textId="77777777" w:rsidR="002C3310" w:rsidRPr="002C3310" w:rsidRDefault="002C3310" w:rsidP="002C3310">
      <w:pPr>
        <w:overflowPunct w:val="0"/>
        <w:autoSpaceDE w:val="0"/>
        <w:autoSpaceDN w:val="0"/>
        <w:adjustRightInd w:val="0"/>
        <w:jc w:val="both"/>
        <w:textAlignment w:val="baseline"/>
        <w:rPr>
          <w:rFonts w:eastAsia="Arial CYR"/>
          <w:lang w:val="ru-RU" w:eastAsia="ru-RU"/>
        </w:rPr>
      </w:pPr>
      <w:r w:rsidRPr="002C3310">
        <w:rPr>
          <w:rFonts w:eastAsia="Arial CYR"/>
          <w:lang w:val="ru-RU" w:eastAsia="ru-RU"/>
        </w:rPr>
        <w:t>- Федеральным законом Российской Федерации от 19.03.1997 № 60-ФЗ «Воздушный кодекс Российской Федерации»;</w:t>
      </w:r>
    </w:p>
    <w:p w14:paraId="1F611ABD" w14:textId="77777777" w:rsidR="002C3310" w:rsidRPr="002C3310" w:rsidRDefault="002C3310" w:rsidP="002C3310">
      <w:pPr>
        <w:overflowPunct w:val="0"/>
        <w:autoSpaceDE w:val="0"/>
        <w:autoSpaceDN w:val="0"/>
        <w:adjustRightInd w:val="0"/>
        <w:jc w:val="both"/>
        <w:textAlignment w:val="baseline"/>
        <w:rPr>
          <w:rFonts w:eastAsia="Arial CYR"/>
          <w:lang w:val="ru-RU" w:eastAsia="ru-RU"/>
        </w:rPr>
      </w:pPr>
      <w:r w:rsidRPr="002C3310">
        <w:rPr>
          <w:rFonts w:eastAsia="Arial CYR"/>
          <w:lang w:val="ru-RU" w:eastAsia="ru-RU"/>
        </w:rPr>
        <w:t>-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6B4B9894" w14:textId="77777777" w:rsidR="002C3310" w:rsidRPr="002C3310" w:rsidRDefault="002C3310" w:rsidP="002C3310">
      <w:pPr>
        <w:overflowPunct w:val="0"/>
        <w:autoSpaceDE w:val="0"/>
        <w:autoSpaceDN w:val="0"/>
        <w:adjustRightInd w:val="0"/>
        <w:jc w:val="both"/>
        <w:textAlignment w:val="baseline"/>
        <w:rPr>
          <w:rFonts w:eastAsia="Arial CYR"/>
          <w:lang w:val="ru-RU" w:eastAsia="ru-RU"/>
        </w:rPr>
      </w:pPr>
      <w:r w:rsidRPr="002C3310">
        <w:rPr>
          <w:rFonts w:eastAsia="Arial CYR"/>
          <w:lang w:val="ru-RU" w:eastAsia="ru-RU"/>
        </w:rPr>
        <w:t>- Приказом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14:paraId="4E295063" w14:textId="77777777" w:rsidR="002C3310" w:rsidRPr="002C3310" w:rsidRDefault="002C3310" w:rsidP="002C3310">
      <w:pPr>
        <w:overflowPunct w:val="0"/>
        <w:autoSpaceDE w:val="0"/>
        <w:autoSpaceDN w:val="0"/>
        <w:adjustRightInd w:val="0"/>
        <w:jc w:val="both"/>
        <w:textAlignment w:val="baseline"/>
        <w:rPr>
          <w:rFonts w:eastAsia="Arial CYR"/>
          <w:lang w:val="ru-RU" w:eastAsia="ru-RU"/>
        </w:rPr>
      </w:pPr>
      <w:r w:rsidRPr="002C3310">
        <w:rPr>
          <w:rFonts w:eastAsia="Arial CYR"/>
          <w:lang w:val="ru-RU" w:eastAsia="ru-RU"/>
        </w:rPr>
        <w:t>- Приказом Министерства транспорта Российской Федерации от 09.03.2016 № 48 «Об установлении запретных зон»;</w:t>
      </w:r>
    </w:p>
    <w:p w14:paraId="21FDD217" w14:textId="77777777" w:rsidR="002C3310" w:rsidRPr="002C3310" w:rsidRDefault="002C3310" w:rsidP="002C3310">
      <w:pPr>
        <w:overflowPunct w:val="0"/>
        <w:autoSpaceDE w:val="0"/>
        <w:autoSpaceDN w:val="0"/>
        <w:adjustRightInd w:val="0"/>
        <w:jc w:val="both"/>
        <w:textAlignment w:val="baseline"/>
        <w:rPr>
          <w:lang w:val="ru-RU" w:eastAsia="ru-RU"/>
        </w:rPr>
      </w:pPr>
      <w:r w:rsidRPr="002C3310">
        <w:rPr>
          <w:rFonts w:eastAsia="Arial CYR"/>
          <w:lang w:val="ru-RU" w:eastAsia="ru-RU"/>
        </w:rPr>
        <w:t>- Приказом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2C3310">
        <w:rPr>
          <w:lang w:val="ru-RU" w:eastAsia="ru-RU"/>
        </w:rPr>
        <w:t xml:space="preserve"> </w:t>
      </w:r>
    </w:p>
    <w:p w14:paraId="217173F4" w14:textId="223C0EB3" w:rsidR="002C3310" w:rsidRPr="002C3310" w:rsidRDefault="002C3310" w:rsidP="002C3310">
      <w:pPr>
        <w:overflowPunct w:val="0"/>
        <w:autoSpaceDE w:val="0"/>
        <w:autoSpaceDN w:val="0"/>
        <w:adjustRightInd w:val="0"/>
        <w:jc w:val="both"/>
        <w:textAlignment w:val="baseline"/>
        <w:rPr>
          <w:sz w:val="20"/>
          <w:lang w:val="ru-RU" w:eastAsia="ru-RU"/>
        </w:rPr>
      </w:pPr>
      <w:r w:rsidRPr="002C3310">
        <w:rPr>
          <w:lang w:val="ru-RU" w:eastAsia="ru-RU"/>
        </w:rPr>
        <w:t xml:space="preserve">- Уставом </w:t>
      </w:r>
      <w:r w:rsidR="00C91AF5">
        <w:rPr>
          <w:lang w:val="ru-RU" w:eastAsia="ru-RU"/>
        </w:rPr>
        <w:t xml:space="preserve">Администрации </w:t>
      </w:r>
      <w:r w:rsidR="00C91AF5" w:rsidRPr="00364202">
        <w:t>городского поселения Петров Вал Камышинского муниципального района</w:t>
      </w:r>
      <w:r w:rsidR="00C91AF5">
        <w:rPr>
          <w:lang w:val="ru-RU" w:eastAsia="ru-RU"/>
        </w:rPr>
        <w:t>.</w:t>
      </w:r>
    </w:p>
    <w:p w14:paraId="187A28F1" w14:textId="19ABCD42" w:rsidR="002C3310" w:rsidRPr="002C3310" w:rsidRDefault="00EA522B" w:rsidP="002C3310">
      <w:pPr>
        <w:overflowPunct w:val="0"/>
        <w:autoSpaceDE w:val="0"/>
        <w:autoSpaceDN w:val="0"/>
        <w:adjustRightInd w:val="0"/>
        <w:jc w:val="both"/>
        <w:textAlignment w:val="baseline"/>
        <w:rPr>
          <w:rFonts w:eastAsia="Times New Roman CYR"/>
          <w:lang w:val="ru-RU" w:eastAsia="ru-RU"/>
        </w:rPr>
      </w:pPr>
      <w:r>
        <w:rPr>
          <w:rFonts w:eastAsia="Arial CYR"/>
          <w:lang w:val="ru-RU" w:eastAsia="ru-RU"/>
        </w:rPr>
        <w:t xml:space="preserve">           </w:t>
      </w:r>
      <w:r w:rsidR="002C3310" w:rsidRPr="002C3310">
        <w:rPr>
          <w:rFonts w:eastAsia="Arial CYR"/>
          <w:lang w:val="ru-RU" w:eastAsia="ru-RU"/>
        </w:rPr>
        <w:t>2.6. Исчерпывающий перечень документов, необходимых для представления муниципальной услуги</w:t>
      </w:r>
      <w:r w:rsidR="002C3310" w:rsidRPr="002C3310">
        <w:rPr>
          <w:lang w:val="ru-RU" w:eastAsia="ru-RU"/>
        </w:rPr>
        <w:t xml:space="preserve">. </w:t>
      </w:r>
      <w:r w:rsidR="002C3310" w:rsidRPr="002C3310">
        <w:rPr>
          <w:rFonts w:eastAsia="Times New Roman CYR"/>
          <w:lang w:val="ru-RU" w:eastAsia="ru-RU"/>
        </w:rPr>
        <w:t xml:space="preserve"> </w:t>
      </w:r>
    </w:p>
    <w:p w14:paraId="21815C1A" w14:textId="14592687" w:rsidR="002C3310" w:rsidRPr="002C3310" w:rsidRDefault="00EA522B" w:rsidP="002C3310">
      <w:pPr>
        <w:overflowPunct w:val="0"/>
        <w:autoSpaceDE w:val="0"/>
        <w:autoSpaceDN w:val="0"/>
        <w:adjustRightInd w:val="0"/>
        <w:jc w:val="both"/>
        <w:textAlignment w:val="baseline"/>
        <w:rPr>
          <w:rFonts w:eastAsia="Times New Roman CYR"/>
          <w:lang w:val="ru-RU" w:eastAsia="ru-RU"/>
        </w:rPr>
      </w:pPr>
      <w:r>
        <w:rPr>
          <w:rFonts w:eastAsia="Arial CYR"/>
          <w:lang w:val="ru-RU" w:eastAsia="ru-RU"/>
        </w:rPr>
        <w:t xml:space="preserve">           </w:t>
      </w:r>
      <w:r w:rsidR="002C3310" w:rsidRPr="002C3310">
        <w:rPr>
          <w:rFonts w:eastAsia="Arial CYR"/>
          <w:lang w:val="ru-RU" w:eastAsia="ru-RU"/>
        </w:rPr>
        <w:t>2.6.1.</w:t>
      </w:r>
      <w:r w:rsidR="002C3310" w:rsidRPr="002C3310">
        <w:rPr>
          <w:rFonts w:eastAsia="Times New Roman CYR"/>
          <w:lang w:val="ru-RU" w:eastAsia="ru-RU"/>
        </w:rPr>
        <w:t xml:space="preserve"> Для получения муниципальной услуги заявитель представляет, в зависимости от планируемого вида деятельности:</w:t>
      </w:r>
    </w:p>
    <w:p w14:paraId="7AB70DE9" w14:textId="21C5CF9B" w:rsidR="002C3310" w:rsidRPr="002C3310" w:rsidRDefault="00BC3E9F"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1) Заявление (приложение № 1 к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5B9D93E3" w14:textId="7FA44BE9"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EF5853">
        <w:rPr>
          <w:lang w:val="ru-RU" w:eastAsia="ru-RU"/>
        </w:rPr>
        <w:t xml:space="preserve">        </w:t>
      </w:r>
      <w:r w:rsidRPr="002C3310">
        <w:rPr>
          <w:lang w:val="ru-RU" w:eastAsia="ru-RU"/>
        </w:rPr>
        <w:t xml:space="preserve"> -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473F4933" w14:textId="26B374EB"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EF5853">
        <w:rPr>
          <w:lang w:val="ru-RU" w:eastAsia="ru-RU"/>
        </w:rPr>
        <w:t xml:space="preserve">      </w:t>
      </w:r>
      <w:r w:rsidRPr="002C3310">
        <w:rPr>
          <w:lang w:val="ru-RU" w:eastAsia="ru-RU"/>
        </w:rPr>
        <w:t xml:space="preserve"> -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w:t>
      </w:r>
      <w:r w:rsidRPr="002C3310">
        <w:rPr>
          <w:lang w:val="ru-RU" w:eastAsia="ru-RU"/>
        </w:rPr>
        <w:lastRenderedPageBreak/>
        <w:t>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61E80C48" w14:textId="1D3734AE" w:rsidR="002C3310" w:rsidRPr="002C3310" w:rsidRDefault="00EF5853"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 xml:space="preserve">  - идентификационный номер налогоплательщика, данные документа о постановке соискателя лицензии на учет в налоговом органе.</w:t>
      </w:r>
    </w:p>
    <w:p w14:paraId="1E2C0F6F" w14:textId="04D2918B"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EF5853">
        <w:rPr>
          <w:lang w:val="ru-RU" w:eastAsia="ru-RU"/>
        </w:rPr>
        <w:t xml:space="preserve">       </w:t>
      </w:r>
      <w:r w:rsidRPr="002C3310">
        <w:rPr>
          <w:lang w:val="ru-RU"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1B58D0AC" w14:textId="68A54217"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EF5853">
        <w:rPr>
          <w:lang w:val="ru-RU" w:eastAsia="ru-RU"/>
        </w:rPr>
        <w:t xml:space="preserve">        </w:t>
      </w:r>
      <w:r w:rsidRPr="002C3310">
        <w:rPr>
          <w:lang w:val="ru-RU" w:eastAsia="ru-RU"/>
        </w:rPr>
        <w:t>3) Документ, удостоверяющий право (полномочия) представителя юридического лица, если с заявлением обращается представитель заявителя.</w:t>
      </w:r>
    </w:p>
    <w:p w14:paraId="394A0491" w14:textId="53635EBE"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EF5853">
        <w:rPr>
          <w:lang w:val="ru-RU" w:eastAsia="ru-RU"/>
        </w:rPr>
        <w:t xml:space="preserve">       </w:t>
      </w:r>
      <w:r w:rsidRPr="002C3310">
        <w:rPr>
          <w:lang w:val="ru-RU" w:eastAsia="ru-RU"/>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14:paraId="679DFD59" w14:textId="54FFC6D7"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EF5853">
        <w:rPr>
          <w:lang w:val="ru-RU" w:eastAsia="ru-RU"/>
        </w:rPr>
        <w:t xml:space="preserve">       </w:t>
      </w:r>
      <w:r w:rsidRPr="002C3310">
        <w:rPr>
          <w:lang w:val="ru-RU"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14:paraId="330D34E5" w14:textId="6A4DE584"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EF5853">
        <w:rPr>
          <w:lang w:val="ru-RU" w:eastAsia="ru-RU"/>
        </w:rPr>
        <w:t xml:space="preserve">       </w:t>
      </w:r>
      <w:r w:rsidRPr="002C3310">
        <w:rPr>
          <w:lang w:val="ru-RU" w:eastAsia="ru-RU"/>
        </w:rPr>
        <w:t>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1CB30ECF" w14:textId="0726AB74"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EF5853">
        <w:rPr>
          <w:lang w:val="ru-RU" w:eastAsia="ru-RU"/>
        </w:rPr>
        <w:t xml:space="preserve">      </w:t>
      </w:r>
      <w:r w:rsidRPr="002C3310">
        <w:rPr>
          <w:lang w:val="ru-RU" w:eastAsia="ru-RU"/>
        </w:rPr>
        <w:t>7) Договор с третьим лицом при выполнении авиационных работ.</w:t>
      </w:r>
    </w:p>
    <w:p w14:paraId="1C4BD7F8" w14:textId="718C32D1"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EF5853">
        <w:rPr>
          <w:lang w:val="ru-RU" w:eastAsia="ru-RU"/>
        </w:rPr>
        <w:t xml:space="preserve">      </w:t>
      </w:r>
      <w:r w:rsidRPr="002C3310">
        <w:rPr>
          <w:lang w:val="ru-RU" w:eastAsia="ru-RU"/>
        </w:rPr>
        <w:t>8) Правоустанавливающий документ на воздушное судно. В случае, если воздушное судно находится в долевой собственности, документ, подтверждающий согласие всех участников собственности на пользование заявителем воздушным судном.</w:t>
      </w:r>
    </w:p>
    <w:p w14:paraId="24A9047C" w14:textId="425B37C6"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3927E9">
        <w:rPr>
          <w:lang w:val="ru-RU" w:eastAsia="ru-RU"/>
        </w:rPr>
        <w:t xml:space="preserve">    </w:t>
      </w:r>
      <w:r w:rsidRPr="002C3310">
        <w:rPr>
          <w:lang w:val="ru-RU" w:eastAsia="ru-RU"/>
        </w:rPr>
        <w:t>9) Копии документов, удостоверяющих личность граждан, входящих в состав авиационного персонала, свидетельств авиационного персонала, медицинских заключений врачебной летной экспертной комиссии.</w:t>
      </w:r>
    </w:p>
    <w:p w14:paraId="031DD627" w14:textId="40776C3D"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3927E9">
        <w:rPr>
          <w:lang w:val="ru-RU" w:eastAsia="ru-RU"/>
        </w:rPr>
        <w:t xml:space="preserve">   </w:t>
      </w:r>
      <w:r w:rsidRPr="002C3310">
        <w:rPr>
          <w:lang w:val="ru-RU" w:eastAsia="ru-RU"/>
        </w:rPr>
        <w:t>10) Сертификат летной годности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p>
    <w:p w14:paraId="2AAD4620" w14:textId="3642012A"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3927E9">
        <w:rPr>
          <w:lang w:val="ru-RU" w:eastAsia="ru-RU"/>
        </w:rPr>
        <w:t xml:space="preserve">   </w:t>
      </w:r>
      <w:r w:rsidRPr="002C3310">
        <w:rPr>
          <w:lang w:val="ru-RU" w:eastAsia="ru-RU"/>
        </w:rPr>
        <w:t xml:space="preserve"> 11) Копии документов, подтверждающих обязательное страхование ответственности воздушного судна перед третьими лицами в соответствии со ст. 133 Воздушного кодекса Российской Федерации;</w:t>
      </w:r>
    </w:p>
    <w:p w14:paraId="5467F6B1" w14:textId="0FE4D6F5"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3927E9">
        <w:rPr>
          <w:lang w:val="ru-RU" w:eastAsia="ru-RU"/>
        </w:rPr>
        <w:t xml:space="preserve">   </w:t>
      </w:r>
      <w:r w:rsidRPr="002C3310">
        <w:rPr>
          <w:lang w:val="ru-RU" w:eastAsia="ru-RU"/>
        </w:rPr>
        <w:t xml:space="preserve"> 12) Копии документов, подтверждающих обязательное страхование ответственности эксплуатанта при авиационных работах в соответствии со            ст. 135 Воздушного кодекса Российской Федерации, - в случае выполнения авиационных работ.</w:t>
      </w:r>
    </w:p>
    <w:p w14:paraId="336FD691" w14:textId="37A18B21" w:rsidR="002C3310" w:rsidRDefault="003927E9" w:rsidP="002C3310">
      <w:pPr>
        <w:overflowPunct w:val="0"/>
        <w:autoSpaceDE w:val="0"/>
        <w:autoSpaceDN w:val="0"/>
        <w:adjustRightInd w:val="0"/>
        <w:jc w:val="both"/>
        <w:textAlignment w:val="baseline"/>
        <w:rPr>
          <w:rFonts w:eastAsia="Calibri"/>
          <w:lang w:val="ru-RU" w:eastAsia="en-US"/>
        </w:rPr>
      </w:pPr>
      <w:r>
        <w:rPr>
          <w:rFonts w:eastAsia="Calibri"/>
          <w:u w:val="single"/>
          <w:lang w:val="ru-RU" w:eastAsia="en-US"/>
        </w:rPr>
        <w:t xml:space="preserve">      </w:t>
      </w:r>
      <w:r w:rsidR="002C3310" w:rsidRPr="001D7E37">
        <w:rPr>
          <w:rFonts w:eastAsia="Calibri"/>
          <w:u w:val="single"/>
          <w:lang w:val="ru-RU" w:eastAsia="en-US"/>
        </w:rPr>
        <w:t>Примечание</w:t>
      </w:r>
      <w:r w:rsidR="002C3310" w:rsidRPr="002C3310">
        <w:rPr>
          <w:rFonts w:eastAsia="Calibri"/>
          <w:lang w:val="ru-RU" w:eastAsia="en-US"/>
        </w:rPr>
        <w:t xml:space="preserve">: документы, указанные в </w:t>
      </w:r>
      <w:r w:rsidR="001028B8">
        <w:rPr>
          <w:rFonts w:eastAsia="Calibri"/>
          <w:lang w:val="ru-RU" w:eastAsia="en-US"/>
        </w:rPr>
        <w:t>под</w:t>
      </w:r>
      <w:r w:rsidR="002C3310" w:rsidRPr="002C3310">
        <w:rPr>
          <w:rFonts w:eastAsia="Calibri"/>
          <w:lang w:val="ru-RU" w:eastAsia="en-US"/>
        </w:rPr>
        <w:t>пункте 2.6</w:t>
      </w:r>
      <w:r w:rsidR="00577CF8">
        <w:rPr>
          <w:rFonts w:eastAsia="Calibri"/>
          <w:lang w:val="ru-RU" w:eastAsia="en-US"/>
        </w:rPr>
        <w:t>.1</w:t>
      </w:r>
      <w:r w:rsidR="002C3310" w:rsidRPr="002C3310">
        <w:rPr>
          <w:rFonts w:eastAsia="Calibri"/>
          <w:lang w:val="ru-RU" w:eastAsia="en-US"/>
        </w:rPr>
        <w:t xml:space="preserve"> </w:t>
      </w:r>
      <w:r w:rsidR="001028B8">
        <w:rPr>
          <w:rFonts w:eastAsia="Calibri"/>
          <w:lang w:val="ru-RU" w:eastAsia="en-US"/>
        </w:rPr>
        <w:t xml:space="preserve">пункта 2.6. </w:t>
      </w:r>
      <w:r w:rsidR="002C3310" w:rsidRPr="002C3310">
        <w:rPr>
          <w:rFonts w:eastAsia="Calibri"/>
          <w:lang w:val="ru-RU" w:eastAsia="en-US"/>
        </w:rPr>
        <w:t xml:space="preserve">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w:t>
      </w:r>
      <w:r w:rsidR="002C3310" w:rsidRPr="002C3310">
        <w:rPr>
          <w:rFonts w:eastAsia="Calibri"/>
          <w:lang w:val="ru-RU" w:eastAsia="en-US"/>
        </w:rPr>
        <w:lastRenderedPageBreak/>
        <w:t>отметка «копия верна», подпись с расшифровкой, при наличии печать (для юридических лиц).</w:t>
      </w:r>
    </w:p>
    <w:p w14:paraId="33685EC1" w14:textId="722517F4" w:rsidR="00577CF8" w:rsidRDefault="003927E9" w:rsidP="002C3310">
      <w:pPr>
        <w:overflowPunct w:val="0"/>
        <w:autoSpaceDE w:val="0"/>
        <w:autoSpaceDN w:val="0"/>
        <w:adjustRightInd w:val="0"/>
        <w:jc w:val="both"/>
        <w:textAlignment w:val="baseline"/>
        <w:rPr>
          <w:rFonts w:eastAsia="Calibri"/>
          <w:lang w:val="ru-RU" w:eastAsia="en-US"/>
        </w:rPr>
      </w:pPr>
      <w:r>
        <w:rPr>
          <w:rFonts w:eastAsia="Calibri"/>
          <w:lang w:val="ru-RU" w:eastAsia="en-US"/>
        </w:rPr>
        <w:t xml:space="preserve">        </w:t>
      </w:r>
      <w:r w:rsidR="00577CF8">
        <w:rPr>
          <w:rFonts w:eastAsia="Calibri"/>
          <w:lang w:val="ru-RU" w:eastAsia="en-US"/>
        </w:rPr>
        <w:t xml:space="preserve">2.6.2. При предоставлении муниципальной услуги запрещается требовать от заявителя:  </w:t>
      </w:r>
    </w:p>
    <w:p w14:paraId="196EBB52" w14:textId="77777777" w:rsidR="00577CF8" w:rsidRPr="00577CF8" w:rsidRDefault="00577CF8" w:rsidP="003927E9">
      <w:pPr>
        <w:overflowPunct w:val="0"/>
        <w:autoSpaceDE w:val="0"/>
        <w:autoSpaceDN w:val="0"/>
        <w:adjustRightInd w:val="0"/>
        <w:ind w:firstLine="567"/>
        <w:jc w:val="both"/>
        <w:textAlignment w:val="baseline"/>
        <w:rPr>
          <w:rFonts w:eastAsia="Calibri"/>
          <w:lang w:val="ru-RU" w:eastAsia="en-US"/>
        </w:rPr>
      </w:pPr>
      <w:r w:rsidRPr="00577CF8">
        <w:rPr>
          <w:rFonts w:eastAsia="Calibri"/>
          <w:lang w:val="ru-RU"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814F15C" w14:textId="77777777" w:rsidR="00577CF8" w:rsidRPr="00577CF8" w:rsidRDefault="00577CF8" w:rsidP="003927E9">
      <w:pPr>
        <w:overflowPunct w:val="0"/>
        <w:autoSpaceDE w:val="0"/>
        <w:autoSpaceDN w:val="0"/>
        <w:adjustRightInd w:val="0"/>
        <w:ind w:firstLine="567"/>
        <w:jc w:val="both"/>
        <w:textAlignment w:val="baseline"/>
        <w:rPr>
          <w:rFonts w:eastAsia="Calibri"/>
          <w:lang w:val="ru-RU" w:eastAsia="en-US"/>
        </w:rPr>
      </w:pPr>
      <w:r w:rsidRPr="00577CF8">
        <w:rPr>
          <w:rFonts w:eastAsia="Calibri"/>
          <w:lang w:val="ru-RU"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7C3594" w14:textId="77777777" w:rsidR="00577CF8" w:rsidRPr="00577CF8" w:rsidRDefault="00577CF8" w:rsidP="003927E9">
      <w:pPr>
        <w:overflowPunct w:val="0"/>
        <w:autoSpaceDE w:val="0"/>
        <w:autoSpaceDN w:val="0"/>
        <w:adjustRightInd w:val="0"/>
        <w:ind w:firstLine="567"/>
        <w:jc w:val="both"/>
        <w:textAlignment w:val="baseline"/>
        <w:rPr>
          <w:rFonts w:eastAsia="Calibri"/>
          <w:lang w:val="ru-RU" w:eastAsia="en-US"/>
        </w:rPr>
      </w:pPr>
      <w:r w:rsidRPr="00577CF8">
        <w:rPr>
          <w:rFonts w:eastAsia="Calibri"/>
          <w:lang w:val="ru-RU"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462062D4" w14:textId="77777777" w:rsidR="00577CF8" w:rsidRPr="00577CF8" w:rsidRDefault="00577CF8" w:rsidP="003927E9">
      <w:pPr>
        <w:overflowPunct w:val="0"/>
        <w:autoSpaceDE w:val="0"/>
        <w:autoSpaceDN w:val="0"/>
        <w:adjustRightInd w:val="0"/>
        <w:ind w:firstLine="567"/>
        <w:jc w:val="both"/>
        <w:textAlignment w:val="baseline"/>
        <w:rPr>
          <w:rFonts w:eastAsia="Calibri"/>
          <w:lang w:val="ru-RU" w:eastAsia="en-US"/>
        </w:rPr>
      </w:pPr>
      <w:r w:rsidRPr="00577CF8">
        <w:rPr>
          <w:rFonts w:eastAsia="Calibri"/>
          <w:lang w:val="ru-RU"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37C46B7" w14:textId="77777777" w:rsidR="00577CF8" w:rsidRPr="00577CF8" w:rsidRDefault="00577CF8" w:rsidP="003927E9">
      <w:pPr>
        <w:overflowPunct w:val="0"/>
        <w:autoSpaceDE w:val="0"/>
        <w:autoSpaceDN w:val="0"/>
        <w:adjustRightInd w:val="0"/>
        <w:ind w:firstLine="567"/>
        <w:jc w:val="both"/>
        <w:textAlignment w:val="baseline"/>
        <w:rPr>
          <w:rFonts w:eastAsia="Calibri"/>
          <w:lang w:val="ru-RU" w:eastAsia="en-US"/>
        </w:rPr>
      </w:pPr>
      <w:r w:rsidRPr="00577CF8">
        <w:rPr>
          <w:rFonts w:eastAsia="Calibri"/>
          <w:lang w:val="ru-RU"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B1C34E" w14:textId="77777777" w:rsidR="00577CF8" w:rsidRPr="00577CF8" w:rsidRDefault="00577CF8" w:rsidP="003927E9">
      <w:pPr>
        <w:overflowPunct w:val="0"/>
        <w:autoSpaceDE w:val="0"/>
        <w:autoSpaceDN w:val="0"/>
        <w:adjustRightInd w:val="0"/>
        <w:ind w:firstLine="567"/>
        <w:jc w:val="both"/>
        <w:textAlignment w:val="baseline"/>
        <w:rPr>
          <w:rFonts w:eastAsia="Calibri"/>
          <w:lang w:val="ru-RU" w:eastAsia="en-US"/>
        </w:rPr>
      </w:pPr>
      <w:r w:rsidRPr="00577CF8">
        <w:rPr>
          <w:rFonts w:eastAsia="Calibri"/>
          <w:lang w:val="ru-RU" w:eastAsia="en-US"/>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577CF8">
        <w:rPr>
          <w:rFonts w:eastAsia="Calibri"/>
          <w:lang w:val="ru-RU" w:eastAsia="en-US"/>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B9E6599" w14:textId="77777777" w:rsidR="00577CF8" w:rsidRPr="00577CF8" w:rsidRDefault="00577CF8" w:rsidP="003927E9">
      <w:pPr>
        <w:overflowPunct w:val="0"/>
        <w:autoSpaceDE w:val="0"/>
        <w:autoSpaceDN w:val="0"/>
        <w:adjustRightInd w:val="0"/>
        <w:ind w:firstLine="567"/>
        <w:jc w:val="both"/>
        <w:textAlignment w:val="baseline"/>
        <w:rPr>
          <w:rFonts w:eastAsia="Calibri"/>
          <w:lang w:val="ru-RU" w:eastAsia="en-US"/>
        </w:rPr>
      </w:pPr>
      <w:r w:rsidRPr="00577CF8">
        <w:rPr>
          <w:rFonts w:eastAsia="Calibri"/>
          <w:lang w:val="ru-RU"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6AC6563" w14:textId="77777777" w:rsidR="00577CF8" w:rsidRPr="00577CF8" w:rsidRDefault="00577CF8" w:rsidP="003927E9">
      <w:pPr>
        <w:overflowPunct w:val="0"/>
        <w:autoSpaceDE w:val="0"/>
        <w:autoSpaceDN w:val="0"/>
        <w:adjustRightInd w:val="0"/>
        <w:ind w:firstLine="567"/>
        <w:jc w:val="both"/>
        <w:textAlignment w:val="baseline"/>
        <w:rPr>
          <w:rFonts w:eastAsia="Calibri"/>
          <w:lang w:val="ru-RU" w:eastAsia="en-US"/>
        </w:rPr>
      </w:pPr>
      <w:r w:rsidRPr="00577CF8">
        <w:rPr>
          <w:rFonts w:eastAsia="Calibri"/>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F71FF34" w14:textId="2EBA79C2" w:rsidR="00577CF8" w:rsidRPr="002C3310" w:rsidRDefault="00577CF8" w:rsidP="003927E9">
      <w:pPr>
        <w:overflowPunct w:val="0"/>
        <w:autoSpaceDE w:val="0"/>
        <w:autoSpaceDN w:val="0"/>
        <w:adjustRightInd w:val="0"/>
        <w:ind w:firstLine="567"/>
        <w:jc w:val="both"/>
        <w:textAlignment w:val="baseline"/>
        <w:rPr>
          <w:rFonts w:eastAsia="Calibri"/>
          <w:lang w:val="ru-RU" w:eastAsia="en-US"/>
        </w:rPr>
      </w:pPr>
      <w:r w:rsidRPr="00577CF8">
        <w:rPr>
          <w:rFonts w:eastAsia="Calibri"/>
          <w:lang w:val="ru-RU"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875296" w14:textId="2DC75FC5" w:rsidR="002C3310" w:rsidRPr="002C3310" w:rsidRDefault="002C3310" w:rsidP="002C3310">
      <w:pPr>
        <w:overflowPunct w:val="0"/>
        <w:autoSpaceDE w:val="0"/>
        <w:autoSpaceDN w:val="0"/>
        <w:adjustRightInd w:val="0"/>
        <w:jc w:val="both"/>
        <w:textAlignment w:val="baseline"/>
        <w:rPr>
          <w:lang w:val="ru-RU" w:eastAsia="ru-RU"/>
        </w:rPr>
      </w:pPr>
      <w:r w:rsidRPr="002C3310">
        <w:rPr>
          <w:iCs/>
          <w:lang w:val="ru-RU" w:eastAsia="ru-RU"/>
        </w:rPr>
        <w:t xml:space="preserve">  </w:t>
      </w:r>
      <w:r w:rsidR="00D463D6">
        <w:rPr>
          <w:iCs/>
          <w:lang w:val="ru-RU" w:eastAsia="ru-RU"/>
        </w:rPr>
        <w:t xml:space="preserve">    </w:t>
      </w:r>
      <w:r w:rsidR="00C83677">
        <w:rPr>
          <w:iCs/>
          <w:lang w:val="ru-RU" w:eastAsia="ru-RU"/>
        </w:rPr>
        <w:t xml:space="preserve"> </w:t>
      </w:r>
      <w:r w:rsidRPr="002C3310">
        <w:rPr>
          <w:iCs/>
          <w:lang w:val="ru-RU" w:eastAsia="ru-RU"/>
        </w:rPr>
        <w:t xml:space="preserve"> 2.7. Исчерпывающий перечень оснований для отказа в приеме документов, необходимых</w:t>
      </w:r>
      <w:r w:rsidRPr="002C3310">
        <w:rPr>
          <w:lang w:val="ru-RU" w:eastAsia="ru-RU"/>
        </w:rPr>
        <w:t xml:space="preserve"> для предоставления муниципальной услуги:</w:t>
      </w:r>
    </w:p>
    <w:p w14:paraId="3678437F" w14:textId="39BBE654"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w:t>
      </w:r>
      <w:r w:rsidR="004E77A7">
        <w:rPr>
          <w:lang w:val="ru-RU" w:eastAsia="ru-RU"/>
        </w:rPr>
        <w:t xml:space="preserve">      о</w:t>
      </w:r>
      <w:r w:rsidRPr="002C3310">
        <w:rPr>
          <w:lang w:val="ru-RU" w:eastAsia="ru-RU"/>
        </w:rPr>
        <w:t>снований для отказа в приеме заявления и документов, законодательством не предусмотрены.</w:t>
      </w:r>
    </w:p>
    <w:p w14:paraId="3EC23468" w14:textId="2DADA677" w:rsidR="002C3310" w:rsidRPr="002C3310" w:rsidRDefault="002C3310" w:rsidP="002C3310">
      <w:pPr>
        <w:overflowPunct w:val="0"/>
        <w:autoSpaceDE w:val="0"/>
        <w:autoSpaceDN w:val="0"/>
        <w:adjustRightInd w:val="0"/>
        <w:jc w:val="both"/>
        <w:textAlignment w:val="baseline"/>
        <w:rPr>
          <w:lang w:val="ru-RU" w:eastAsia="ru-RU"/>
        </w:rPr>
      </w:pPr>
      <w:r w:rsidRPr="002C3310">
        <w:rPr>
          <w:i/>
          <w:iCs/>
          <w:lang w:val="ru-RU" w:eastAsia="ru-RU"/>
        </w:rPr>
        <w:t xml:space="preserve">  </w:t>
      </w:r>
      <w:r w:rsidR="00C83677">
        <w:rPr>
          <w:i/>
          <w:iCs/>
          <w:lang w:val="ru-RU" w:eastAsia="ru-RU"/>
        </w:rPr>
        <w:t xml:space="preserve">       </w:t>
      </w:r>
      <w:r w:rsidRPr="002C3310">
        <w:rPr>
          <w:iCs/>
          <w:lang w:val="ru-RU" w:eastAsia="ru-RU"/>
        </w:rPr>
        <w:t>2.8. Исчерпывающий перечень оснований для отказа в предоставлении муниципальной</w:t>
      </w:r>
      <w:r w:rsidRPr="002C3310">
        <w:rPr>
          <w:lang w:val="ru-RU" w:eastAsia="ru-RU"/>
        </w:rPr>
        <w:t xml:space="preserve"> услуги:</w:t>
      </w:r>
    </w:p>
    <w:p w14:paraId="3B614862" w14:textId="044260DC" w:rsidR="002C3310" w:rsidRPr="002C3310" w:rsidRDefault="00C83677"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1)</w:t>
      </w:r>
      <w:r w:rsidR="002C3310" w:rsidRPr="002C3310">
        <w:rPr>
          <w:sz w:val="20"/>
          <w:szCs w:val="20"/>
          <w:lang w:val="ru-RU" w:eastAsia="ru-RU"/>
        </w:rPr>
        <w:t xml:space="preserve"> </w:t>
      </w:r>
      <w:r w:rsidR="002C3310" w:rsidRPr="002C3310">
        <w:rPr>
          <w:lang w:val="ru-RU" w:eastAsia="ru-RU"/>
        </w:rPr>
        <w:t>Представленные заявителем документы не соответствуют требованиям действующего законодательства.</w:t>
      </w:r>
    </w:p>
    <w:p w14:paraId="1E229FD6" w14:textId="121847DB" w:rsidR="002C3310" w:rsidRPr="002C3310" w:rsidRDefault="00C83677" w:rsidP="002C3310">
      <w:pPr>
        <w:overflowPunct w:val="0"/>
        <w:autoSpaceDE w:val="0"/>
        <w:autoSpaceDN w:val="0"/>
        <w:adjustRightInd w:val="0"/>
        <w:jc w:val="both"/>
        <w:textAlignment w:val="baseline"/>
        <w:rPr>
          <w:i/>
          <w:lang w:val="ru-RU" w:eastAsia="ru-RU"/>
        </w:rPr>
      </w:pPr>
      <w:r>
        <w:rPr>
          <w:lang w:val="ru-RU" w:eastAsia="ru-RU"/>
        </w:rPr>
        <w:t xml:space="preserve">         </w:t>
      </w:r>
      <w:r w:rsidR="002C3310" w:rsidRPr="002C3310">
        <w:rPr>
          <w:lang w:val="ru-RU" w:eastAsia="ru-RU"/>
        </w:rPr>
        <w:t xml:space="preserve">2)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w:t>
      </w:r>
      <w:r w:rsidR="002C3310" w:rsidRPr="002C3310">
        <w:rPr>
          <w:lang w:val="ru-RU" w:eastAsia="ru-RU"/>
        </w:rPr>
        <w:lastRenderedPageBreak/>
        <w:t>планирует выполнять не над территорией указанного муниципального образования.</w:t>
      </w:r>
    </w:p>
    <w:p w14:paraId="315A8C1E" w14:textId="77777777" w:rsidR="002C3310" w:rsidRPr="002C3310" w:rsidRDefault="002C3310" w:rsidP="002C3310">
      <w:pPr>
        <w:widowControl w:val="0"/>
        <w:numPr>
          <w:ilvl w:val="12"/>
          <w:numId w:val="0"/>
        </w:numPr>
        <w:autoSpaceDE w:val="0"/>
        <w:autoSpaceDN w:val="0"/>
        <w:jc w:val="both"/>
        <w:rPr>
          <w:lang w:val="x-none" w:eastAsia="x-none"/>
        </w:rPr>
      </w:pPr>
      <w:r w:rsidRPr="002C3310">
        <w:rPr>
          <w:lang w:val="x-none" w:eastAsia="x-none"/>
        </w:rPr>
        <w:t xml:space="preserve">  </w:t>
      </w:r>
      <w:r w:rsidRPr="002C3310">
        <w:rPr>
          <w:lang w:val="x-none" w:eastAsia="x-none"/>
        </w:rPr>
        <w:tab/>
      </w:r>
      <w:r w:rsidRPr="002C3310">
        <w:rPr>
          <w:iCs/>
          <w:lang w:val="x-none" w:eastAsia="x-none"/>
        </w:rPr>
        <w:t>2.9</w:t>
      </w:r>
      <w:r w:rsidRPr="002C3310">
        <w:rPr>
          <w:iCs/>
          <w:lang w:val="ru-RU" w:eastAsia="x-none"/>
        </w:rPr>
        <w:t xml:space="preserve">. </w:t>
      </w:r>
      <w:r w:rsidRPr="002C3310">
        <w:rPr>
          <w:iCs/>
          <w:lang w:val="x-none" w:eastAsia="x-none"/>
        </w:rPr>
        <w:t>Порядок, размер и основания взимания государственной пошлины или иной  платы</w:t>
      </w:r>
      <w:r w:rsidRPr="002C3310">
        <w:rPr>
          <w:lang w:val="x-none" w:eastAsia="x-none"/>
        </w:rPr>
        <w:t>, взимаемой за предоставление муниципальной услуги.</w:t>
      </w:r>
    </w:p>
    <w:p w14:paraId="79BE174A" w14:textId="00930357" w:rsidR="002C3310" w:rsidRPr="002C3310" w:rsidRDefault="00C83677"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Предоставление муниципальной услуги является бесплатным.</w:t>
      </w:r>
    </w:p>
    <w:p w14:paraId="0C905B29" w14:textId="1ECAD4C5" w:rsidR="002C3310" w:rsidRPr="002C3310" w:rsidRDefault="0072239F" w:rsidP="002C3310">
      <w:pPr>
        <w:overflowPunct w:val="0"/>
        <w:autoSpaceDE w:val="0"/>
        <w:autoSpaceDN w:val="0"/>
        <w:adjustRightInd w:val="0"/>
        <w:jc w:val="both"/>
        <w:textAlignment w:val="baseline"/>
        <w:rPr>
          <w:lang w:val="ru-RU" w:eastAsia="ru-RU"/>
        </w:rPr>
      </w:pPr>
      <w:r>
        <w:rPr>
          <w:iCs/>
          <w:lang w:val="ru-RU" w:eastAsia="ru-RU"/>
        </w:rPr>
        <w:t xml:space="preserve">          </w:t>
      </w:r>
      <w:r w:rsidR="002C3310" w:rsidRPr="002C3310">
        <w:rPr>
          <w:iCs/>
          <w:lang w:val="ru-RU" w:eastAsia="ru-RU"/>
        </w:rPr>
        <w:t>2.10. Максимальный срок ожидания в очереди при подаче запроса о предоставлении</w:t>
      </w:r>
      <w:r w:rsidR="002C3310" w:rsidRPr="002C3310">
        <w:rPr>
          <w:lang w:val="ru-RU" w:eastAsia="ru-RU"/>
        </w:rPr>
        <w:t xml:space="preserve"> муниципальной услуги и при получении результата предоставления муниципальной услуги:</w:t>
      </w:r>
    </w:p>
    <w:p w14:paraId="1905EF51" w14:textId="6840AEFD" w:rsidR="002C3310" w:rsidRPr="002C3310" w:rsidRDefault="00630912"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  максимальный срок ожидания в очереди (при ее наличии) при подаче запроса и необходимых документов в ответственное подразделение не должен превышать 15 минут;</w:t>
      </w:r>
    </w:p>
    <w:p w14:paraId="13BAAB7A" w14:textId="3228C131" w:rsidR="002C3310" w:rsidRPr="002C3310" w:rsidRDefault="00630912"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 срок ожидания в очереди при получении документов не должен превышать пятнадцати минут.</w:t>
      </w:r>
    </w:p>
    <w:p w14:paraId="16C75DF1" w14:textId="77777777" w:rsidR="004E77A7" w:rsidRPr="004E77A7" w:rsidRDefault="0072239F" w:rsidP="004E77A7">
      <w:pPr>
        <w:overflowPunct w:val="0"/>
        <w:autoSpaceDE w:val="0"/>
        <w:autoSpaceDN w:val="0"/>
        <w:adjustRightInd w:val="0"/>
        <w:jc w:val="both"/>
        <w:textAlignment w:val="baseline"/>
        <w:rPr>
          <w:iCs/>
          <w:lang w:val="ru-RU" w:eastAsia="ru-RU"/>
        </w:rPr>
      </w:pPr>
      <w:r>
        <w:rPr>
          <w:iCs/>
          <w:lang w:val="ru-RU" w:eastAsia="ru-RU"/>
        </w:rPr>
        <w:t xml:space="preserve">         </w:t>
      </w:r>
      <w:r w:rsidR="002C3310" w:rsidRPr="002C3310">
        <w:rPr>
          <w:iCs/>
          <w:lang w:val="ru-RU" w:eastAsia="ru-RU"/>
        </w:rPr>
        <w:t xml:space="preserve">2.11. </w:t>
      </w:r>
      <w:r w:rsidR="004E77A7" w:rsidRPr="004E77A7">
        <w:rPr>
          <w:iCs/>
          <w:lang w:val="ru-RU"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96B9E25" w14:textId="2943DBF9" w:rsidR="004E77A7" w:rsidRPr="004E77A7" w:rsidRDefault="004E77A7" w:rsidP="004E77A7">
      <w:pPr>
        <w:overflowPunct w:val="0"/>
        <w:autoSpaceDE w:val="0"/>
        <w:autoSpaceDN w:val="0"/>
        <w:adjustRightInd w:val="0"/>
        <w:jc w:val="both"/>
        <w:textAlignment w:val="baseline"/>
        <w:rPr>
          <w:iCs/>
          <w:lang w:val="ru-RU" w:eastAsia="ru-RU"/>
        </w:rPr>
      </w:pPr>
      <w:r>
        <w:rPr>
          <w:iCs/>
          <w:lang w:val="ru-RU" w:eastAsia="ru-RU"/>
        </w:rPr>
        <w:t xml:space="preserve">        </w:t>
      </w:r>
      <w:r w:rsidRPr="004E77A7">
        <w:rPr>
          <w:iCs/>
          <w:lang w:val="ru-RU" w:eastAsia="ru-RU"/>
        </w:rPr>
        <w:t>2.1</w:t>
      </w:r>
      <w:r>
        <w:rPr>
          <w:iCs/>
          <w:lang w:val="ru-RU" w:eastAsia="ru-RU"/>
        </w:rPr>
        <w:t>1</w:t>
      </w:r>
      <w:r w:rsidRPr="004E77A7">
        <w:rPr>
          <w:iCs/>
          <w:lang w:val="ru-RU" w:eastAsia="ru-RU"/>
        </w:rPr>
        <w:t>.1. Требования к помещениям, в которых предоставляется муниципальная услуга.</w:t>
      </w:r>
    </w:p>
    <w:p w14:paraId="309EE91A" w14:textId="1C8590F1" w:rsidR="004E77A7" w:rsidRPr="004E77A7" w:rsidRDefault="002414B0"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5B61676E" w14:textId="734347E0" w:rsidR="004E77A7" w:rsidRPr="004E77A7" w:rsidRDefault="00B74B33"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Помещения уполномоченного органа должны соответствовать санитарно-эпидемиологическим правилам и нормативам постановления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и быть оборудованы средствами пожаротушения.</w:t>
      </w:r>
    </w:p>
    <w:p w14:paraId="42C9D0C3" w14:textId="5AFC093E" w:rsidR="004E77A7" w:rsidRPr="004E77A7" w:rsidRDefault="009F08DD"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Вход и выход из помещений оборудуются соответствующими указателями.</w:t>
      </w:r>
    </w:p>
    <w:p w14:paraId="535A8E99" w14:textId="4206D30C" w:rsidR="004E77A7" w:rsidRPr="004E77A7" w:rsidRDefault="009F08DD"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541D618B" w14:textId="4E1D03CF" w:rsidR="004E77A7" w:rsidRPr="004E77A7" w:rsidRDefault="009F08DD"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0633E2CC" w14:textId="030352D4" w:rsidR="004E77A7" w:rsidRPr="004E77A7" w:rsidRDefault="009F08DD"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2.1</w:t>
      </w:r>
      <w:r>
        <w:rPr>
          <w:iCs/>
          <w:lang w:val="ru-RU" w:eastAsia="ru-RU"/>
        </w:rPr>
        <w:t>1</w:t>
      </w:r>
      <w:r w:rsidR="004E77A7" w:rsidRPr="004E77A7">
        <w:rPr>
          <w:iCs/>
          <w:lang w:val="ru-RU" w:eastAsia="ru-RU"/>
        </w:rPr>
        <w:t>.2. Требования к местам ожидания.</w:t>
      </w:r>
    </w:p>
    <w:p w14:paraId="0F9062A9" w14:textId="0F251DE3" w:rsidR="004E77A7" w:rsidRPr="004E77A7" w:rsidRDefault="00662B2B"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3125A9DD" w14:textId="29A3B921" w:rsidR="004E77A7" w:rsidRPr="004E77A7" w:rsidRDefault="00662B2B" w:rsidP="004E77A7">
      <w:pPr>
        <w:overflowPunct w:val="0"/>
        <w:autoSpaceDE w:val="0"/>
        <w:autoSpaceDN w:val="0"/>
        <w:adjustRightInd w:val="0"/>
        <w:jc w:val="both"/>
        <w:textAlignment w:val="baseline"/>
        <w:rPr>
          <w:iCs/>
          <w:lang w:val="ru-RU" w:eastAsia="ru-RU"/>
        </w:rPr>
      </w:pPr>
      <w:r>
        <w:rPr>
          <w:iCs/>
          <w:lang w:val="ru-RU" w:eastAsia="ru-RU"/>
        </w:rPr>
        <w:lastRenderedPageBreak/>
        <w:t xml:space="preserve">           </w:t>
      </w:r>
      <w:r w:rsidR="004E77A7" w:rsidRPr="004E77A7">
        <w:rPr>
          <w:iCs/>
          <w:lang w:val="ru-RU" w:eastAsia="ru-RU"/>
        </w:rPr>
        <w:t>Места ожидания должны быть оборудованы стульями, кресельными секциями, скамьями.</w:t>
      </w:r>
    </w:p>
    <w:p w14:paraId="0CF24D2B" w14:textId="5CC44D5A" w:rsidR="004E77A7" w:rsidRPr="004E77A7" w:rsidRDefault="005903C8"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2.1</w:t>
      </w:r>
      <w:r>
        <w:rPr>
          <w:iCs/>
          <w:lang w:val="ru-RU" w:eastAsia="ru-RU"/>
        </w:rPr>
        <w:t>1</w:t>
      </w:r>
      <w:r w:rsidR="004E77A7" w:rsidRPr="004E77A7">
        <w:rPr>
          <w:iCs/>
          <w:lang w:val="ru-RU" w:eastAsia="ru-RU"/>
        </w:rPr>
        <w:t>.3. Требования к местам приема заявителей.</w:t>
      </w:r>
    </w:p>
    <w:p w14:paraId="468721D8" w14:textId="77777777" w:rsidR="004E77A7" w:rsidRPr="004E77A7" w:rsidRDefault="004E77A7" w:rsidP="00F803FA">
      <w:pPr>
        <w:overflowPunct w:val="0"/>
        <w:autoSpaceDE w:val="0"/>
        <w:autoSpaceDN w:val="0"/>
        <w:adjustRightInd w:val="0"/>
        <w:ind w:firstLine="709"/>
        <w:jc w:val="both"/>
        <w:textAlignment w:val="baseline"/>
        <w:rPr>
          <w:iCs/>
          <w:lang w:val="ru-RU" w:eastAsia="ru-RU"/>
        </w:rPr>
      </w:pPr>
      <w:r w:rsidRPr="004E77A7">
        <w:rPr>
          <w:iCs/>
          <w:lang w:val="ru-RU" w:eastAsia="ru-RU"/>
        </w:rPr>
        <w:t>Прием заявителей осуществляется в специально выделенных для этих целей помещениях.</w:t>
      </w:r>
    </w:p>
    <w:p w14:paraId="492A304A" w14:textId="77777777" w:rsidR="004E77A7" w:rsidRPr="004E77A7" w:rsidRDefault="004E77A7" w:rsidP="00F803FA">
      <w:pPr>
        <w:overflowPunct w:val="0"/>
        <w:autoSpaceDE w:val="0"/>
        <w:autoSpaceDN w:val="0"/>
        <w:adjustRightInd w:val="0"/>
        <w:ind w:firstLine="709"/>
        <w:jc w:val="both"/>
        <w:textAlignment w:val="baseline"/>
        <w:rPr>
          <w:iCs/>
          <w:lang w:val="ru-RU" w:eastAsia="ru-RU"/>
        </w:rPr>
      </w:pPr>
      <w:r w:rsidRPr="004E77A7">
        <w:rPr>
          <w:iCs/>
          <w:lang w:val="ru-RU"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728B5208" w14:textId="77777777" w:rsidR="004E77A7" w:rsidRPr="004E77A7" w:rsidRDefault="004E77A7" w:rsidP="00F803FA">
      <w:pPr>
        <w:overflowPunct w:val="0"/>
        <w:autoSpaceDE w:val="0"/>
        <w:autoSpaceDN w:val="0"/>
        <w:adjustRightInd w:val="0"/>
        <w:ind w:firstLine="709"/>
        <w:jc w:val="both"/>
        <w:textAlignment w:val="baseline"/>
        <w:rPr>
          <w:iCs/>
          <w:lang w:val="ru-RU" w:eastAsia="ru-RU"/>
        </w:rPr>
      </w:pPr>
      <w:r w:rsidRPr="004E77A7">
        <w:rPr>
          <w:iCs/>
          <w:lang w:val="ru-RU"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65D7043A" w14:textId="77777777" w:rsidR="004E77A7" w:rsidRPr="004E77A7" w:rsidRDefault="004E77A7" w:rsidP="00F803FA">
      <w:pPr>
        <w:overflowPunct w:val="0"/>
        <w:autoSpaceDE w:val="0"/>
        <w:autoSpaceDN w:val="0"/>
        <w:adjustRightInd w:val="0"/>
        <w:ind w:firstLine="709"/>
        <w:jc w:val="both"/>
        <w:textAlignment w:val="baseline"/>
        <w:rPr>
          <w:iCs/>
          <w:lang w:val="ru-RU" w:eastAsia="ru-RU"/>
        </w:rPr>
      </w:pPr>
      <w:r w:rsidRPr="004E77A7">
        <w:rPr>
          <w:iCs/>
          <w:lang w:val="ru-RU"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04CA00B6" w14:textId="3459ED71" w:rsidR="004E77A7" w:rsidRPr="004E77A7" w:rsidRDefault="00662B2B"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2.1</w:t>
      </w:r>
      <w:r>
        <w:rPr>
          <w:iCs/>
          <w:lang w:val="ru-RU" w:eastAsia="ru-RU"/>
        </w:rPr>
        <w:t>1</w:t>
      </w:r>
      <w:r w:rsidR="004E77A7" w:rsidRPr="004E77A7">
        <w:rPr>
          <w:iCs/>
          <w:lang w:val="ru-RU" w:eastAsia="ru-RU"/>
        </w:rPr>
        <w:t>.4. Требования к информационным стендам.</w:t>
      </w:r>
    </w:p>
    <w:p w14:paraId="5489FF36"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4D10A431"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На информационных стендах, официальном сайте уполномоченного органа размещаются следующие информационные материалы:</w:t>
      </w:r>
    </w:p>
    <w:p w14:paraId="1277C305"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7815AC7"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текст настоящего административного регламента;</w:t>
      </w:r>
    </w:p>
    <w:p w14:paraId="58845477"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информация о порядке исполнения муниципальной услуги;</w:t>
      </w:r>
    </w:p>
    <w:p w14:paraId="67A940B4"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перечень документов, необходимых для предоставления муниципальной услуги;</w:t>
      </w:r>
    </w:p>
    <w:p w14:paraId="632433AC"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формы и образцы документов для заполнения.</w:t>
      </w:r>
    </w:p>
    <w:p w14:paraId="7EDF381B"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сведения о месте нахождения и графике работы уполномоченного органа и МФЦ;</w:t>
      </w:r>
    </w:p>
    <w:p w14:paraId="54784FDB"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справочные телефоны;</w:t>
      </w:r>
    </w:p>
    <w:p w14:paraId="269C5BB4"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адреса электронной почты и адреса Интернет-сайтов;</w:t>
      </w:r>
    </w:p>
    <w:p w14:paraId="5776C562"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информация о месте личного приема, а также об установленных для личного приема днях и часах.</w:t>
      </w:r>
    </w:p>
    <w:p w14:paraId="027F14E6"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При изменении информации по исполнению муниципальной услуги осуществляется ее периодическое обновление.</w:t>
      </w:r>
    </w:p>
    <w:p w14:paraId="60517C4B" w14:textId="477044EB" w:rsidR="004E77A7" w:rsidRPr="004E77A7" w:rsidRDefault="004E77A7" w:rsidP="00C91AF5">
      <w:pPr>
        <w:overflowPunct w:val="0"/>
        <w:autoSpaceDE w:val="0"/>
        <w:autoSpaceDN w:val="0"/>
        <w:adjustRightInd w:val="0"/>
        <w:ind w:firstLine="709"/>
        <w:jc w:val="both"/>
        <w:textAlignment w:val="baseline"/>
        <w:rPr>
          <w:iCs/>
          <w:lang w:val="ru-RU" w:eastAsia="ru-RU"/>
        </w:rPr>
      </w:pPr>
      <w:r w:rsidRPr="004E77A7">
        <w:rPr>
          <w:iCs/>
          <w:lang w:val="ru-RU"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а также на официальн</w:t>
      </w:r>
      <w:r w:rsidR="00C91AF5">
        <w:rPr>
          <w:iCs/>
          <w:lang w:val="ru-RU" w:eastAsia="ru-RU"/>
        </w:rPr>
        <w:t>ом сайте уполномоченного органа</w:t>
      </w:r>
      <w:r w:rsidRPr="004E77A7">
        <w:rPr>
          <w:iCs/>
          <w:lang w:val="ru-RU" w:eastAsia="ru-RU"/>
        </w:rPr>
        <w:t>(</w:t>
      </w:r>
      <w:r w:rsidR="00C91AF5" w:rsidRPr="00C91AF5">
        <w:rPr>
          <w:iCs/>
          <w:lang w:val="ru-RU" w:eastAsia="ru-RU"/>
        </w:rPr>
        <w:t>admin_petrov_wal@mail.ru</w:t>
      </w:r>
      <w:r w:rsidRPr="004E77A7">
        <w:rPr>
          <w:iCs/>
          <w:lang w:val="ru-RU" w:eastAsia="ru-RU"/>
        </w:rPr>
        <w:t>).</w:t>
      </w:r>
    </w:p>
    <w:p w14:paraId="311A20B1" w14:textId="77777777" w:rsidR="004E77A7" w:rsidRPr="004E77A7" w:rsidRDefault="004E77A7" w:rsidP="00E84592">
      <w:pPr>
        <w:overflowPunct w:val="0"/>
        <w:autoSpaceDE w:val="0"/>
        <w:autoSpaceDN w:val="0"/>
        <w:adjustRightInd w:val="0"/>
        <w:ind w:firstLine="709"/>
        <w:jc w:val="both"/>
        <w:textAlignment w:val="baseline"/>
        <w:rPr>
          <w:iCs/>
          <w:lang w:val="ru-RU" w:eastAsia="ru-RU"/>
        </w:rPr>
      </w:pPr>
      <w:r w:rsidRPr="004E77A7">
        <w:rPr>
          <w:iCs/>
          <w:lang w:val="ru-RU" w:eastAsia="ru-RU"/>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4E77A7">
        <w:rPr>
          <w:iCs/>
          <w:lang w:val="ru-RU" w:eastAsia="ru-RU"/>
        </w:rPr>
        <w:lastRenderedPageBreak/>
        <w:t>оптимальному зрительному и слуховому восприятию этой информации гражданами.</w:t>
      </w:r>
    </w:p>
    <w:p w14:paraId="5264EFCE" w14:textId="1E936825" w:rsidR="004E77A7" w:rsidRPr="004E77A7" w:rsidRDefault="00565AE0"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2.1</w:t>
      </w:r>
      <w:r w:rsidR="00D22214">
        <w:rPr>
          <w:iCs/>
          <w:lang w:val="ru-RU" w:eastAsia="ru-RU"/>
        </w:rPr>
        <w:t>1</w:t>
      </w:r>
      <w:r w:rsidR="004E77A7" w:rsidRPr="004E77A7">
        <w:rPr>
          <w:iCs/>
          <w:lang w:val="ru-RU" w:eastAsia="ru-RU"/>
        </w:rPr>
        <w:t>.</w:t>
      </w:r>
      <w:r w:rsidR="00D22214">
        <w:rPr>
          <w:iCs/>
          <w:lang w:val="ru-RU" w:eastAsia="ru-RU"/>
        </w:rPr>
        <w:t>5.</w:t>
      </w:r>
      <w:r w:rsidR="004E77A7" w:rsidRPr="004E77A7">
        <w:rPr>
          <w:iCs/>
          <w:lang w:val="ru-RU" w:eastAsia="ru-RU"/>
        </w:rPr>
        <w:t xml:space="preserve"> Требования к обеспечению доступности предоставления муниципальной услуги для инвалидов.</w:t>
      </w:r>
    </w:p>
    <w:p w14:paraId="055092F2" w14:textId="5371DBBE" w:rsidR="004E77A7" w:rsidRPr="004E77A7" w:rsidRDefault="005C4BD7"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В целях обеспечения условий доступности для инвалидов муниципальной услуги должно быть обеспечено:</w:t>
      </w:r>
    </w:p>
    <w:p w14:paraId="7F2210F9" w14:textId="77777777" w:rsidR="004E77A7" w:rsidRPr="004E77A7" w:rsidRDefault="004E77A7" w:rsidP="005C4BD7">
      <w:pPr>
        <w:overflowPunct w:val="0"/>
        <w:autoSpaceDE w:val="0"/>
        <w:autoSpaceDN w:val="0"/>
        <w:adjustRightInd w:val="0"/>
        <w:ind w:firstLine="709"/>
        <w:jc w:val="both"/>
        <w:textAlignment w:val="baseline"/>
        <w:rPr>
          <w:iCs/>
          <w:lang w:val="ru-RU" w:eastAsia="ru-RU"/>
        </w:rPr>
      </w:pPr>
      <w:r w:rsidRPr="004E77A7">
        <w:rPr>
          <w:iCs/>
          <w:lang w:val="ru-RU"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58F21019" w14:textId="77777777" w:rsidR="004E77A7" w:rsidRPr="004E77A7" w:rsidRDefault="004E77A7" w:rsidP="005C4BD7">
      <w:pPr>
        <w:overflowPunct w:val="0"/>
        <w:autoSpaceDE w:val="0"/>
        <w:autoSpaceDN w:val="0"/>
        <w:adjustRightInd w:val="0"/>
        <w:ind w:firstLine="709"/>
        <w:jc w:val="both"/>
        <w:textAlignment w:val="baseline"/>
        <w:rPr>
          <w:iCs/>
          <w:lang w:val="ru-RU" w:eastAsia="ru-RU"/>
        </w:rPr>
      </w:pPr>
      <w:r w:rsidRPr="004E77A7">
        <w:rPr>
          <w:iCs/>
          <w:lang w:val="ru-RU" w:eastAsia="ru-RU"/>
        </w:rPr>
        <w:t>- беспрепятственный вход инвалидов в помещение и выход из него;</w:t>
      </w:r>
    </w:p>
    <w:p w14:paraId="596081CC" w14:textId="77777777" w:rsidR="004E77A7" w:rsidRPr="004E77A7" w:rsidRDefault="004E77A7" w:rsidP="005C4BD7">
      <w:pPr>
        <w:overflowPunct w:val="0"/>
        <w:autoSpaceDE w:val="0"/>
        <w:autoSpaceDN w:val="0"/>
        <w:adjustRightInd w:val="0"/>
        <w:ind w:firstLine="709"/>
        <w:jc w:val="both"/>
        <w:textAlignment w:val="baseline"/>
        <w:rPr>
          <w:iCs/>
          <w:lang w:val="ru-RU" w:eastAsia="ru-RU"/>
        </w:rPr>
      </w:pPr>
      <w:r w:rsidRPr="004E77A7">
        <w:rPr>
          <w:iCs/>
          <w:lang w:val="ru-RU"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14:paraId="66604C78" w14:textId="77777777" w:rsidR="004E77A7" w:rsidRPr="004E77A7" w:rsidRDefault="004E77A7" w:rsidP="005C4BD7">
      <w:pPr>
        <w:overflowPunct w:val="0"/>
        <w:autoSpaceDE w:val="0"/>
        <w:autoSpaceDN w:val="0"/>
        <w:adjustRightInd w:val="0"/>
        <w:ind w:firstLine="709"/>
        <w:jc w:val="both"/>
        <w:textAlignment w:val="baseline"/>
        <w:rPr>
          <w:iCs/>
          <w:lang w:val="ru-RU" w:eastAsia="ru-RU"/>
        </w:rPr>
      </w:pPr>
      <w:r w:rsidRPr="004E77A7">
        <w:rPr>
          <w:iCs/>
          <w:lang w:val="ru-RU"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17627DE0" w14:textId="77777777" w:rsidR="004E77A7" w:rsidRPr="004E77A7" w:rsidRDefault="004E77A7" w:rsidP="005C4BD7">
      <w:pPr>
        <w:overflowPunct w:val="0"/>
        <w:autoSpaceDE w:val="0"/>
        <w:autoSpaceDN w:val="0"/>
        <w:adjustRightInd w:val="0"/>
        <w:ind w:firstLine="709"/>
        <w:jc w:val="both"/>
        <w:textAlignment w:val="baseline"/>
        <w:rPr>
          <w:iCs/>
          <w:lang w:val="ru-RU" w:eastAsia="ru-RU"/>
        </w:rPr>
      </w:pPr>
      <w:r w:rsidRPr="004E77A7">
        <w:rPr>
          <w:iCs/>
          <w:lang w:val="ru-RU"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3883AB87" w14:textId="77777777" w:rsidR="004E77A7" w:rsidRPr="004E77A7" w:rsidRDefault="004E77A7" w:rsidP="005C4BD7">
      <w:pPr>
        <w:overflowPunct w:val="0"/>
        <w:autoSpaceDE w:val="0"/>
        <w:autoSpaceDN w:val="0"/>
        <w:adjustRightInd w:val="0"/>
        <w:ind w:firstLine="709"/>
        <w:jc w:val="both"/>
        <w:textAlignment w:val="baseline"/>
        <w:rPr>
          <w:iCs/>
          <w:lang w:val="ru-RU" w:eastAsia="ru-RU"/>
        </w:rPr>
      </w:pPr>
      <w:r w:rsidRPr="004E77A7">
        <w:rPr>
          <w:iCs/>
          <w:lang w:val="ru-RU"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5839E1" w14:textId="77777777" w:rsidR="004E77A7" w:rsidRPr="004E77A7" w:rsidRDefault="004E77A7" w:rsidP="005C4BD7">
      <w:pPr>
        <w:overflowPunct w:val="0"/>
        <w:autoSpaceDE w:val="0"/>
        <w:autoSpaceDN w:val="0"/>
        <w:adjustRightInd w:val="0"/>
        <w:ind w:firstLine="709"/>
        <w:jc w:val="both"/>
        <w:textAlignment w:val="baseline"/>
        <w:rPr>
          <w:iCs/>
          <w:lang w:val="ru-RU" w:eastAsia="ru-RU"/>
        </w:rPr>
      </w:pPr>
      <w:r w:rsidRPr="004E77A7">
        <w:rPr>
          <w:iCs/>
          <w:lang w:val="ru-RU" w:eastAsia="ru-RU"/>
        </w:rPr>
        <w:t xml:space="preserve">- допуск </w:t>
      </w:r>
      <w:proofErr w:type="spellStart"/>
      <w:r w:rsidRPr="004E77A7">
        <w:rPr>
          <w:iCs/>
          <w:lang w:val="ru-RU" w:eastAsia="ru-RU"/>
        </w:rPr>
        <w:t>сурдопереводчика</w:t>
      </w:r>
      <w:proofErr w:type="spellEnd"/>
      <w:r w:rsidRPr="004E77A7">
        <w:rPr>
          <w:iCs/>
          <w:lang w:val="ru-RU" w:eastAsia="ru-RU"/>
        </w:rPr>
        <w:t xml:space="preserve"> и </w:t>
      </w:r>
      <w:proofErr w:type="spellStart"/>
      <w:r w:rsidRPr="004E77A7">
        <w:rPr>
          <w:iCs/>
          <w:lang w:val="ru-RU" w:eastAsia="ru-RU"/>
        </w:rPr>
        <w:t>тифлосурдопереводчика</w:t>
      </w:r>
      <w:proofErr w:type="spellEnd"/>
      <w:r w:rsidRPr="004E77A7">
        <w:rPr>
          <w:iCs/>
          <w:lang w:val="ru-RU" w:eastAsia="ru-RU"/>
        </w:rPr>
        <w:t>;</w:t>
      </w:r>
    </w:p>
    <w:p w14:paraId="09B12C6E" w14:textId="77777777" w:rsidR="004E77A7" w:rsidRPr="004E77A7" w:rsidRDefault="004E77A7" w:rsidP="005C4BD7">
      <w:pPr>
        <w:overflowPunct w:val="0"/>
        <w:autoSpaceDE w:val="0"/>
        <w:autoSpaceDN w:val="0"/>
        <w:adjustRightInd w:val="0"/>
        <w:ind w:firstLine="709"/>
        <w:jc w:val="both"/>
        <w:textAlignment w:val="baseline"/>
        <w:rPr>
          <w:iCs/>
          <w:lang w:val="ru-RU" w:eastAsia="ru-RU"/>
        </w:rPr>
      </w:pPr>
      <w:r w:rsidRPr="004E77A7">
        <w:rPr>
          <w:iCs/>
          <w:lang w:val="ru-RU"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D023A92" w14:textId="77777777" w:rsidR="004E77A7" w:rsidRPr="004E77A7" w:rsidRDefault="004E77A7" w:rsidP="005C4BD7">
      <w:pPr>
        <w:overflowPunct w:val="0"/>
        <w:autoSpaceDE w:val="0"/>
        <w:autoSpaceDN w:val="0"/>
        <w:adjustRightInd w:val="0"/>
        <w:ind w:firstLine="709"/>
        <w:jc w:val="both"/>
        <w:textAlignment w:val="baseline"/>
        <w:rPr>
          <w:iCs/>
          <w:lang w:val="ru-RU" w:eastAsia="ru-RU"/>
        </w:rPr>
      </w:pPr>
      <w:r w:rsidRPr="004E77A7">
        <w:rPr>
          <w:iCs/>
          <w:lang w:val="ru-RU" w:eastAsia="ru-RU"/>
        </w:rPr>
        <w:t>- предоставление при необходимости услуги по месту жительства инвалида или в дистанционном режиме;</w:t>
      </w:r>
    </w:p>
    <w:p w14:paraId="098DDF3D" w14:textId="77777777" w:rsidR="004E77A7" w:rsidRPr="004E77A7" w:rsidRDefault="004E77A7" w:rsidP="005C4BD7">
      <w:pPr>
        <w:overflowPunct w:val="0"/>
        <w:autoSpaceDE w:val="0"/>
        <w:autoSpaceDN w:val="0"/>
        <w:adjustRightInd w:val="0"/>
        <w:ind w:firstLine="709"/>
        <w:jc w:val="both"/>
        <w:textAlignment w:val="baseline"/>
        <w:rPr>
          <w:iCs/>
          <w:lang w:val="ru-RU" w:eastAsia="ru-RU"/>
        </w:rPr>
      </w:pPr>
      <w:r w:rsidRPr="004E77A7">
        <w:rPr>
          <w:iCs/>
          <w:lang w:val="ru-RU"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22B9E5BA" w14:textId="53085792" w:rsidR="004E77A7" w:rsidRPr="004E77A7" w:rsidRDefault="00272E23"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2.1</w:t>
      </w:r>
      <w:r>
        <w:rPr>
          <w:iCs/>
          <w:lang w:val="ru-RU" w:eastAsia="ru-RU"/>
        </w:rPr>
        <w:t>2</w:t>
      </w:r>
      <w:r w:rsidR="004E77A7" w:rsidRPr="004E77A7">
        <w:rPr>
          <w:iCs/>
          <w:lang w:val="ru-RU" w:eastAsia="ru-RU"/>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14:paraId="64ABBA4B" w14:textId="77777777" w:rsidR="00300179" w:rsidRDefault="00272E23"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2.1</w:t>
      </w:r>
      <w:r>
        <w:rPr>
          <w:iCs/>
          <w:lang w:val="ru-RU" w:eastAsia="ru-RU"/>
        </w:rPr>
        <w:t>3</w:t>
      </w:r>
      <w:r w:rsidR="004E77A7" w:rsidRPr="004E77A7">
        <w:rPr>
          <w:iCs/>
          <w:lang w:val="ru-RU" w:eastAsia="ru-RU"/>
        </w:rPr>
        <w:t xml:space="preserve">. Осуществление отдельных административных процедур при предоставлении муниципальной услуги возможно в электронной форме. </w:t>
      </w:r>
    </w:p>
    <w:p w14:paraId="50AEDDBF" w14:textId="6D68B319" w:rsidR="004E77A7" w:rsidRPr="004E77A7" w:rsidRDefault="00300179" w:rsidP="004E77A7">
      <w:pPr>
        <w:overflowPunct w:val="0"/>
        <w:autoSpaceDE w:val="0"/>
        <w:autoSpaceDN w:val="0"/>
        <w:adjustRightInd w:val="0"/>
        <w:jc w:val="both"/>
        <w:textAlignment w:val="baseline"/>
        <w:rPr>
          <w:iCs/>
          <w:lang w:val="ru-RU" w:eastAsia="ru-RU"/>
        </w:rPr>
      </w:pPr>
      <w:r>
        <w:rPr>
          <w:iCs/>
          <w:lang w:val="ru-RU" w:eastAsia="ru-RU"/>
        </w:rPr>
        <w:lastRenderedPageBreak/>
        <w:t xml:space="preserve">         </w:t>
      </w:r>
      <w:r w:rsidR="004E77A7" w:rsidRPr="004E77A7">
        <w:rPr>
          <w:iCs/>
          <w:lang w:val="ru-RU" w:eastAsia="ru-RU"/>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14:paraId="5F7DC5AC" w14:textId="7F99980D" w:rsidR="004E77A7" w:rsidRPr="004E77A7" w:rsidRDefault="00300179" w:rsidP="004E77A7">
      <w:pPr>
        <w:overflowPunct w:val="0"/>
        <w:autoSpaceDE w:val="0"/>
        <w:autoSpaceDN w:val="0"/>
        <w:adjustRightInd w:val="0"/>
        <w:jc w:val="both"/>
        <w:textAlignment w:val="baseline"/>
        <w:rPr>
          <w:iCs/>
          <w:lang w:val="ru-RU" w:eastAsia="ru-RU"/>
        </w:rPr>
      </w:pPr>
      <w:r>
        <w:rPr>
          <w:iCs/>
          <w:lang w:val="ru-RU" w:eastAsia="ru-RU"/>
        </w:rPr>
        <w:t xml:space="preserve">         </w:t>
      </w:r>
      <w:r w:rsidR="004E77A7" w:rsidRPr="004E77A7">
        <w:rPr>
          <w:iCs/>
          <w:lang w:val="ru-RU"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20BD3214" w14:textId="771536CA" w:rsidR="002C3310" w:rsidRPr="002C3310" w:rsidRDefault="002C3310" w:rsidP="004E77A7">
      <w:pPr>
        <w:overflowPunct w:val="0"/>
        <w:autoSpaceDE w:val="0"/>
        <w:autoSpaceDN w:val="0"/>
        <w:adjustRightInd w:val="0"/>
        <w:jc w:val="both"/>
        <w:textAlignment w:val="baseline"/>
        <w:rPr>
          <w:lang w:val="ru-RU" w:eastAsia="ru-RU"/>
        </w:rPr>
      </w:pPr>
    </w:p>
    <w:p w14:paraId="4414CE37" w14:textId="0B57A0F6" w:rsidR="002C3310" w:rsidRDefault="002C3310" w:rsidP="002C3310">
      <w:pPr>
        <w:overflowPunct w:val="0"/>
        <w:autoSpaceDE w:val="0"/>
        <w:autoSpaceDN w:val="0"/>
        <w:adjustRightInd w:val="0"/>
        <w:jc w:val="center"/>
        <w:textAlignment w:val="baseline"/>
        <w:rPr>
          <w:rFonts w:eastAsia="Times New Roman CYR"/>
          <w:b/>
          <w:bCs/>
          <w:lang w:val="ru-RU" w:eastAsia="ru-RU"/>
        </w:rPr>
      </w:pPr>
      <w:r w:rsidRPr="002C3310">
        <w:rPr>
          <w:rFonts w:eastAsia="Times New Roman CYR"/>
          <w:b/>
          <w:bCs/>
          <w:lang w:val="ru-RU"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3BC6B989" w14:textId="77777777" w:rsidR="00FB28AF" w:rsidRPr="002C3310" w:rsidRDefault="00FB28AF" w:rsidP="002C3310">
      <w:pPr>
        <w:overflowPunct w:val="0"/>
        <w:autoSpaceDE w:val="0"/>
        <w:autoSpaceDN w:val="0"/>
        <w:adjustRightInd w:val="0"/>
        <w:jc w:val="center"/>
        <w:textAlignment w:val="baseline"/>
        <w:rPr>
          <w:rFonts w:eastAsia="Times New Roman CYR"/>
          <w:b/>
          <w:bCs/>
          <w:lang w:val="ru-RU" w:eastAsia="ru-RU"/>
        </w:rPr>
      </w:pPr>
    </w:p>
    <w:p w14:paraId="6D37FF5A" w14:textId="2A281D01" w:rsidR="002C3310" w:rsidRPr="002C3310" w:rsidRDefault="002C3310" w:rsidP="002C3310">
      <w:pPr>
        <w:overflowPunct w:val="0"/>
        <w:autoSpaceDE w:val="0"/>
        <w:autoSpaceDN w:val="0"/>
        <w:adjustRightInd w:val="0"/>
        <w:jc w:val="both"/>
        <w:textAlignment w:val="baseline"/>
        <w:rPr>
          <w:rFonts w:eastAsia="Times New Roman CYR"/>
          <w:lang w:val="ru-RU" w:eastAsia="ru-RU"/>
        </w:rPr>
      </w:pPr>
      <w:r w:rsidRPr="002C3310">
        <w:rPr>
          <w:rFonts w:eastAsia="Times New Roman CYR"/>
          <w:sz w:val="20"/>
          <w:szCs w:val="20"/>
          <w:lang w:val="ru-RU" w:eastAsia="ru-RU"/>
        </w:rPr>
        <w:tab/>
      </w:r>
      <w:r w:rsidRPr="002C3310">
        <w:rPr>
          <w:rFonts w:eastAsia="Times New Roman CYR"/>
          <w:lang w:val="ru-RU" w:eastAsia="ru-RU"/>
        </w:rPr>
        <w:t>3.1.</w:t>
      </w:r>
      <w:r w:rsidR="0073516E" w:rsidRPr="0073516E">
        <w:t xml:space="preserve"> </w:t>
      </w:r>
      <w:r w:rsidR="0073516E" w:rsidRPr="0073516E">
        <w:rPr>
          <w:rFonts w:eastAsia="Times New Roman CYR"/>
          <w:lang w:val="ru-RU" w:eastAsia="ru-RU"/>
        </w:rPr>
        <w:t>Административные процедуры, осуществляемые уполномоченным органом при предоставлении муниципальной услуги.</w:t>
      </w:r>
    </w:p>
    <w:p w14:paraId="184C04B4" w14:textId="5AF3197D" w:rsidR="002C3310" w:rsidRPr="002C3310" w:rsidRDefault="00BE3D5E" w:rsidP="002C3310">
      <w:pPr>
        <w:overflowPunct w:val="0"/>
        <w:autoSpaceDE w:val="0"/>
        <w:autoSpaceDN w:val="0"/>
        <w:adjustRightInd w:val="0"/>
        <w:jc w:val="both"/>
        <w:textAlignment w:val="baseline"/>
        <w:rPr>
          <w:rFonts w:eastAsia="Arial Unicode MS"/>
          <w:lang w:val="ru-RU" w:eastAsia="ru-RU"/>
        </w:rPr>
      </w:pPr>
      <w:r>
        <w:rPr>
          <w:rFonts w:eastAsia="Arial Unicode MS"/>
          <w:lang w:val="ru-RU" w:eastAsia="ru-RU"/>
        </w:rPr>
        <w:t xml:space="preserve">          </w:t>
      </w:r>
      <w:r w:rsidR="002C3310" w:rsidRPr="002C3310">
        <w:rPr>
          <w:rFonts w:eastAsia="Arial Unicode MS"/>
          <w:lang w:val="ru-RU" w:eastAsia="ru-RU"/>
        </w:rPr>
        <w:t>3.2</w:t>
      </w:r>
      <w:r w:rsidR="002C3310" w:rsidRPr="002C3310">
        <w:rPr>
          <w:rFonts w:eastAsia="Arial Unicode MS"/>
          <w:color w:val="FF0000"/>
          <w:lang w:val="ru-RU" w:eastAsia="ru-RU"/>
        </w:rPr>
        <w:t xml:space="preserve">. </w:t>
      </w:r>
      <w:r w:rsidR="002C3310" w:rsidRPr="002C3310">
        <w:rPr>
          <w:rFonts w:eastAsia="Arial Unicode MS"/>
          <w:lang w:val="ru-RU" w:eastAsia="ru-RU"/>
        </w:rPr>
        <w:t>Предоставление муниципальной услуги включает в себя следующие административные процедуры:</w:t>
      </w:r>
    </w:p>
    <w:p w14:paraId="375D1B2C" w14:textId="77777777" w:rsidR="002C3310" w:rsidRPr="002C3310" w:rsidRDefault="002C3310" w:rsidP="002C3310">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w:t>
      </w:r>
      <w:r w:rsidRPr="002C3310">
        <w:rPr>
          <w:rFonts w:eastAsia="Times New Roman CYR"/>
          <w:b/>
          <w:lang w:val="ru-RU" w:eastAsia="ru-RU"/>
        </w:rPr>
        <w:t xml:space="preserve"> </w:t>
      </w:r>
      <w:r w:rsidRPr="002C3310">
        <w:rPr>
          <w:rFonts w:eastAsia="Times New Roman CYR"/>
          <w:lang w:val="ru-RU" w:eastAsia="ru-RU"/>
        </w:rPr>
        <w:t>прием, регистрация заявления и прилагаемых к нему документов;</w:t>
      </w:r>
    </w:p>
    <w:p w14:paraId="09E84027" w14:textId="77777777" w:rsidR="002C3310" w:rsidRPr="002C3310" w:rsidRDefault="002C3310" w:rsidP="002C3310">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w:t>
      </w:r>
      <w:r w:rsidRPr="002C3310">
        <w:rPr>
          <w:rFonts w:eastAsia="Calibri"/>
          <w:lang w:val="ru-RU" w:eastAsia="en-US"/>
        </w:rPr>
        <w:t xml:space="preserve"> запрос необходимых документов в рамках межведомственного взаимодействия;</w:t>
      </w:r>
    </w:p>
    <w:p w14:paraId="2DF1D17D" w14:textId="77777777" w:rsidR="002C3310" w:rsidRPr="002C3310" w:rsidRDefault="002C3310" w:rsidP="002C3310">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 xml:space="preserve">- рассмотрение заявления и представленных документов и принятие решения о предоставлении (отказе в предоставлении) </w:t>
      </w:r>
      <w:r w:rsidRPr="002C3310">
        <w:rPr>
          <w:lang w:val="ru-RU" w:eastAsia="ru-RU"/>
        </w:rPr>
        <w:t>муниципальной услуги;</w:t>
      </w:r>
    </w:p>
    <w:p w14:paraId="30FE8087" w14:textId="77777777" w:rsidR="002C3310" w:rsidRPr="002C3310" w:rsidRDefault="002C3310" w:rsidP="002C3310">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 выдача (направление) заявителю результата предоставления муниципальной услуги или отказа в предоставлении муниципальной услуги;</w:t>
      </w:r>
    </w:p>
    <w:p w14:paraId="2E9585E6" w14:textId="67A5A66A" w:rsidR="002C3310" w:rsidRPr="002C3310" w:rsidRDefault="002C3310" w:rsidP="002C3310">
      <w:pPr>
        <w:overflowPunct w:val="0"/>
        <w:autoSpaceDE w:val="0"/>
        <w:autoSpaceDN w:val="0"/>
        <w:adjustRightInd w:val="0"/>
        <w:jc w:val="both"/>
        <w:textAlignment w:val="baseline"/>
        <w:rPr>
          <w:rFonts w:eastAsia="Times New Roman CYR"/>
          <w:lang w:val="ru-RU" w:eastAsia="ru-RU"/>
        </w:rPr>
      </w:pPr>
      <w:proofErr w:type="gramStart"/>
      <w:r w:rsidRPr="002C3310">
        <w:rPr>
          <w:rFonts w:eastAsia="Times New Roman CYR"/>
          <w:lang w:val="ru-RU" w:eastAsia="ru-RU"/>
        </w:rPr>
        <w:t>- передача на хранение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w:t>
      </w:r>
      <w:r w:rsidRPr="002C3310">
        <w:rPr>
          <w:lang w:val="ru-RU" w:eastAsia="ru-RU"/>
        </w:rPr>
        <w:t xml:space="preserve"> </w:t>
      </w:r>
      <w:r w:rsidRPr="002C3310">
        <w:rPr>
          <w:rFonts w:eastAsia="Times New Roman CYR"/>
          <w:lang w:val="ru-RU" w:eastAsia="ru-RU"/>
        </w:rPr>
        <w:t>границах</w:t>
      </w:r>
      <w:r w:rsidR="00F403C8">
        <w:rPr>
          <w:rFonts w:eastAsia="Times New Roman CYR"/>
          <w:lang w:val="ru-RU" w:eastAsia="ru-RU"/>
        </w:rPr>
        <w:t xml:space="preserve"> </w:t>
      </w:r>
      <w:r w:rsidR="00F403C8">
        <w:rPr>
          <w:lang w:val="ru-RU" w:eastAsia="ru-RU"/>
        </w:rPr>
        <w:t>Администрации городского поселения Петров Вал Камышинского муниципального района</w:t>
      </w:r>
      <w:r w:rsidRPr="002C3310">
        <w:rPr>
          <w:lang w:val="ru-RU" w:eastAsia="ru-RU"/>
        </w:rPr>
        <w:t>, сведения о которых не опубликованы в документах аэронавигационной информации</w:t>
      </w:r>
      <w:proofErr w:type="gramEnd"/>
      <w:r w:rsidRPr="002C3310">
        <w:rPr>
          <w:rFonts w:eastAsia="Times New Roman CYR"/>
          <w:lang w:val="ru-RU" w:eastAsia="ru-RU"/>
        </w:rPr>
        <w:t xml:space="preserve"> в архив администрации </w:t>
      </w:r>
      <w:r w:rsidR="00F403C8">
        <w:rPr>
          <w:lang w:val="ru-RU" w:eastAsia="ru-RU"/>
        </w:rPr>
        <w:t>городского поселения Петров Вал Камышинского муниципального района.</w:t>
      </w:r>
    </w:p>
    <w:p w14:paraId="393E8DA4" w14:textId="77777777" w:rsidR="002C3310" w:rsidRPr="002C3310" w:rsidRDefault="002C3310" w:rsidP="002C3310">
      <w:pPr>
        <w:overflowPunct w:val="0"/>
        <w:autoSpaceDE w:val="0"/>
        <w:autoSpaceDN w:val="0"/>
        <w:adjustRightInd w:val="0"/>
        <w:jc w:val="both"/>
        <w:textAlignment w:val="baseline"/>
        <w:rPr>
          <w:lang w:val="ru-RU" w:eastAsia="ru-RU"/>
        </w:rPr>
      </w:pPr>
      <w:r w:rsidRPr="002C3310">
        <w:rPr>
          <w:i/>
          <w:lang w:val="ru-RU" w:eastAsia="ru-RU"/>
        </w:rPr>
        <w:tab/>
      </w:r>
      <w:r w:rsidRPr="002C3310">
        <w:rPr>
          <w:lang w:val="ru-RU" w:eastAsia="ru-RU"/>
        </w:rPr>
        <w:t xml:space="preserve">3.3. </w:t>
      </w:r>
      <w:r w:rsidRPr="002C3310">
        <w:rPr>
          <w:rFonts w:eastAsia="Times New Roman CYR"/>
          <w:lang w:val="ru-RU" w:eastAsia="ru-RU"/>
        </w:rPr>
        <w:t>Прием, регистрация заявления и прилагаемых к нему документов.</w:t>
      </w:r>
    </w:p>
    <w:p w14:paraId="2FCC9230" w14:textId="48EBCE7C" w:rsidR="002C3310" w:rsidRPr="002C3310" w:rsidRDefault="0080065C"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Основанием для начала административной процедуры является:</w:t>
      </w:r>
    </w:p>
    <w:p w14:paraId="56110B76" w14:textId="3EFE6086" w:rsidR="002C3310" w:rsidRPr="002C3310" w:rsidRDefault="00D83FDD"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 xml:space="preserve">1. Подача заявителем заявления с комплектом документов, указанных в </w:t>
      </w:r>
      <w:r w:rsidR="009B2F7E">
        <w:rPr>
          <w:lang w:val="ru-RU" w:eastAsia="ru-RU"/>
        </w:rPr>
        <w:t xml:space="preserve">подпункте 2.6.1. пункта </w:t>
      </w:r>
      <w:r w:rsidR="002C3310" w:rsidRPr="002C3310">
        <w:rPr>
          <w:lang w:val="ru-RU" w:eastAsia="ru-RU"/>
        </w:rPr>
        <w:t>2.6</w:t>
      </w:r>
      <w:r w:rsidR="009B2F7E">
        <w:rPr>
          <w:lang w:val="ru-RU" w:eastAsia="ru-RU"/>
        </w:rPr>
        <w:t>.</w:t>
      </w:r>
      <w:r w:rsidR="002C3310" w:rsidRPr="002C3310">
        <w:rPr>
          <w:lang w:val="ru-RU" w:eastAsia="ru-RU"/>
        </w:rPr>
        <w:t xml:space="preserve"> настоящего Регламента одним из следующих способов:</w:t>
      </w:r>
    </w:p>
    <w:p w14:paraId="66F18768" w14:textId="5644273F" w:rsidR="002C3310" w:rsidRPr="002C3310" w:rsidRDefault="002C3310" w:rsidP="002C3310">
      <w:pPr>
        <w:overflowPunct w:val="0"/>
        <w:autoSpaceDE w:val="0"/>
        <w:autoSpaceDN w:val="0"/>
        <w:adjustRightInd w:val="0"/>
        <w:jc w:val="both"/>
        <w:textAlignment w:val="baseline"/>
        <w:rPr>
          <w:color w:val="000000"/>
          <w:lang w:val="ru-RU" w:eastAsia="ru-RU"/>
        </w:rPr>
      </w:pPr>
      <w:r w:rsidRPr="002C3310">
        <w:rPr>
          <w:color w:val="000000"/>
          <w:lang w:val="ru-RU" w:eastAsia="ru-RU"/>
        </w:rPr>
        <w:t xml:space="preserve"> </w:t>
      </w:r>
      <w:r w:rsidR="00D83FDD">
        <w:rPr>
          <w:color w:val="000000"/>
          <w:lang w:val="ru-RU" w:eastAsia="ru-RU"/>
        </w:rPr>
        <w:t xml:space="preserve">        </w:t>
      </w:r>
      <w:r w:rsidRPr="002C3310">
        <w:rPr>
          <w:color w:val="000000"/>
          <w:lang w:val="ru-RU" w:eastAsia="ru-RU"/>
        </w:rPr>
        <w:t xml:space="preserve"> а) в администрацию</w:t>
      </w:r>
      <w:r w:rsidR="00F403C8" w:rsidRPr="00F403C8">
        <w:rPr>
          <w:lang w:val="ru-RU" w:eastAsia="ru-RU"/>
        </w:rPr>
        <w:t xml:space="preserve"> </w:t>
      </w:r>
      <w:r w:rsidR="00F403C8" w:rsidRPr="002C3310">
        <w:rPr>
          <w:lang w:val="ru-RU" w:eastAsia="ru-RU"/>
        </w:rPr>
        <w:t>я</w:t>
      </w:r>
      <w:r w:rsidR="00F403C8">
        <w:rPr>
          <w:lang w:val="ru-RU" w:eastAsia="ru-RU"/>
        </w:rPr>
        <w:t xml:space="preserve"> городского поселения Петров Вал Камышинского муниципального района</w:t>
      </w:r>
      <w:r w:rsidRPr="002C3310">
        <w:rPr>
          <w:color w:val="000000"/>
          <w:lang w:val="ru-RU" w:eastAsia="ru-RU"/>
        </w:rPr>
        <w:t>:</w:t>
      </w:r>
    </w:p>
    <w:p w14:paraId="5AE47CF1" w14:textId="77777777" w:rsidR="002C3310" w:rsidRPr="002C3310" w:rsidRDefault="002C3310" w:rsidP="002C3310">
      <w:pPr>
        <w:overflowPunct w:val="0"/>
        <w:autoSpaceDE w:val="0"/>
        <w:autoSpaceDN w:val="0"/>
        <w:adjustRightInd w:val="0"/>
        <w:jc w:val="both"/>
        <w:textAlignment w:val="baseline"/>
        <w:rPr>
          <w:color w:val="000000"/>
          <w:lang w:val="ru-RU" w:eastAsia="ru-RU"/>
        </w:rPr>
      </w:pPr>
      <w:r w:rsidRPr="002C3310">
        <w:rPr>
          <w:color w:val="000000"/>
          <w:lang w:val="ru-RU" w:eastAsia="ru-RU"/>
        </w:rPr>
        <w:t>- посредством личного обращения заявителя;</w:t>
      </w:r>
    </w:p>
    <w:p w14:paraId="0A9A136E" w14:textId="77777777" w:rsidR="002C3310" w:rsidRPr="002C3310" w:rsidRDefault="002C3310" w:rsidP="002C3310">
      <w:pPr>
        <w:overflowPunct w:val="0"/>
        <w:autoSpaceDE w:val="0"/>
        <w:autoSpaceDN w:val="0"/>
        <w:adjustRightInd w:val="0"/>
        <w:jc w:val="both"/>
        <w:textAlignment w:val="baseline"/>
        <w:rPr>
          <w:color w:val="000000"/>
          <w:lang w:val="ru-RU" w:eastAsia="ru-RU"/>
        </w:rPr>
      </w:pPr>
      <w:r w:rsidRPr="002C3310">
        <w:rPr>
          <w:color w:val="000000"/>
          <w:lang w:val="ru-RU" w:eastAsia="ru-RU"/>
        </w:rPr>
        <w:t>- посредством почтового отправления;</w:t>
      </w:r>
    </w:p>
    <w:p w14:paraId="53E80953" w14:textId="77777777" w:rsidR="002C3310" w:rsidRPr="002C3310" w:rsidRDefault="002C3310" w:rsidP="002C3310">
      <w:pPr>
        <w:tabs>
          <w:tab w:val="left" w:pos="8505"/>
        </w:tabs>
        <w:suppressAutoHyphens/>
        <w:jc w:val="both"/>
        <w:rPr>
          <w:lang w:val="ru-RU" w:eastAsia="ar-SA"/>
        </w:rPr>
      </w:pPr>
      <w:r w:rsidRPr="002C3310">
        <w:rPr>
          <w:color w:val="000000"/>
          <w:lang w:val="ru-RU" w:eastAsia="ru-RU"/>
        </w:rPr>
        <w:t xml:space="preserve">          - посредством направления электронных документов, подписанных электронной подписью.</w:t>
      </w:r>
    </w:p>
    <w:p w14:paraId="07BA8EFF" w14:textId="08339B13" w:rsidR="002C3310" w:rsidRPr="002C3310" w:rsidRDefault="002C3310" w:rsidP="002C3310">
      <w:pPr>
        <w:overflowPunct w:val="0"/>
        <w:autoSpaceDE w:val="0"/>
        <w:autoSpaceDN w:val="0"/>
        <w:adjustRightInd w:val="0"/>
        <w:jc w:val="both"/>
        <w:textAlignment w:val="baseline"/>
        <w:rPr>
          <w:rFonts w:eastAsia="Times New Roman CYR"/>
          <w:lang w:val="ru-RU" w:eastAsia="ru-RU"/>
        </w:rPr>
      </w:pPr>
      <w:r w:rsidRPr="002C3310">
        <w:rPr>
          <w:color w:val="000000"/>
          <w:lang w:val="ru-RU" w:eastAsia="ru-RU"/>
        </w:rPr>
        <w:t xml:space="preserve">  </w:t>
      </w:r>
      <w:r w:rsidR="00D83FDD">
        <w:rPr>
          <w:color w:val="000000"/>
          <w:lang w:val="ru-RU" w:eastAsia="ru-RU"/>
        </w:rPr>
        <w:t xml:space="preserve">        </w:t>
      </w:r>
      <w:r w:rsidRPr="002C3310">
        <w:rPr>
          <w:color w:val="000000"/>
          <w:lang w:val="ru-RU" w:eastAsia="ru-RU"/>
        </w:rPr>
        <w:t>б)</w:t>
      </w:r>
      <w:r w:rsidRPr="002C3310">
        <w:rPr>
          <w:rFonts w:eastAsia="Times New Roman CYR"/>
          <w:lang w:val="ru-RU" w:eastAsia="ru-RU"/>
        </w:rPr>
        <w:t xml:space="preserve"> в МФЦ посредством личного обращения заявителя.</w:t>
      </w:r>
    </w:p>
    <w:p w14:paraId="1B0C77F3" w14:textId="77777777"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 xml:space="preserve">  Документы подаются:</w:t>
      </w:r>
    </w:p>
    <w:p w14:paraId="4862584E" w14:textId="381EFE56" w:rsidR="002C3310" w:rsidRPr="002C3310" w:rsidRDefault="002C3310" w:rsidP="002C3310">
      <w:pPr>
        <w:widowControl w:val="0"/>
        <w:overflowPunct w:val="0"/>
        <w:autoSpaceDE w:val="0"/>
        <w:autoSpaceDN w:val="0"/>
        <w:adjustRightInd w:val="0"/>
        <w:jc w:val="both"/>
        <w:textAlignment w:val="baseline"/>
        <w:rPr>
          <w:lang w:val="ru-RU" w:eastAsia="ru-RU"/>
        </w:rPr>
      </w:pPr>
      <w:r w:rsidRPr="002C3310">
        <w:rPr>
          <w:lang w:val="ru-RU" w:eastAsia="ru-RU"/>
        </w:rPr>
        <w:t xml:space="preserve">  - в администрацию</w:t>
      </w:r>
      <w:r w:rsidR="00F403C8" w:rsidRPr="00F403C8">
        <w:rPr>
          <w:lang w:val="ru-RU" w:eastAsia="ru-RU"/>
        </w:rPr>
        <w:t xml:space="preserve"> </w:t>
      </w:r>
      <w:r w:rsidR="00F403C8">
        <w:rPr>
          <w:lang w:val="ru-RU" w:eastAsia="ru-RU"/>
        </w:rPr>
        <w:t xml:space="preserve">городского поселения Петров Вал Камышинского </w:t>
      </w:r>
      <w:r w:rsidR="00F403C8">
        <w:rPr>
          <w:lang w:val="ru-RU" w:eastAsia="ru-RU"/>
        </w:rPr>
        <w:lastRenderedPageBreak/>
        <w:t>муниципального района</w:t>
      </w:r>
      <w:r w:rsidRPr="002C3310">
        <w:rPr>
          <w:lang w:val="ru-RU" w:eastAsia="ru-RU"/>
        </w:rPr>
        <w:t>;</w:t>
      </w:r>
    </w:p>
    <w:p w14:paraId="7FE2768F" w14:textId="77777777" w:rsidR="002C3310" w:rsidRPr="002C3310" w:rsidRDefault="002C3310" w:rsidP="002C3310">
      <w:pPr>
        <w:widowControl w:val="0"/>
        <w:overflowPunct w:val="0"/>
        <w:autoSpaceDE w:val="0"/>
        <w:autoSpaceDN w:val="0"/>
        <w:adjustRightInd w:val="0"/>
        <w:jc w:val="both"/>
        <w:textAlignment w:val="baseline"/>
        <w:rPr>
          <w:lang w:val="ru-RU" w:eastAsia="ru-RU"/>
        </w:rPr>
      </w:pPr>
      <w:r w:rsidRPr="002C3310">
        <w:rPr>
          <w:lang w:val="ru-RU" w:eastAsia="ru-RU"/>
        </w:rPr>
        <w:t xml:space="preserve">  - в многофункциональный центр;</w:t>
      </w:r>
    </w:p>
    <w:p w14:paraId="2DEB3E11" w14:textId="77777777" w:rsidR="002C3310" w:rsidRPr="002C3310" w:rsidRDefault="002C3310" w:rsidP="002C3310">
      <w:pPr>
        <w:widowControl w:val="0"/>
        <w:overflowPunct w:val="0"/>
        <w:autoSpaceDE w:val="0"/>
        <w:autoSpaceDN w:val="0"/>
        <w:adjustRightInd w:val="0"/>
        <w:jc w:val="both"/>
        <w:textAlignment w:val="baseline"/>
        <w:rPr>
          <w:lang w:val="ru-RU" w:eastAsia="ru-RU"/>
        </w:rPr>
      </w:pPr>
      <w:r w:rsidRPr="002C3310">
        <w:rPr>
          <w:lang w:val="ru-RU" w:eastAsia="ru-RU"/>
        </w:rPr>
        <w:t xml:space="preserve">  - в администрацию </w:t>
      </w:r>
      <w:r w:rsidRPr="002C3310">
        <w:rPr>
          <w:color w:val="000000"/>
          <w:lang w:val="ru-RU" w:eastAsia="ru-RU"/>
        </w:rPr>
        <w:t>в виде электронных документов, подписанных электронной подписью</w:t>
      </w:r>
      <w:r w:rsidRPr="002C3310">
        <w:rPr>
          <w:lang w:val="ru-RU" w:eastAsia="ru-RU"/>
        </w:rPr>
        <w:t>.</w:t>
      </w:r>
    </w:p>
    <w:p w14:paraId="34B8DE3B" w14:textId="20EF69ED" w:rsidR="002C3310" w:rsidRPr="002C3310" w:rsidRDefault="00D83FDD" w:rsidP="002C3310">
      <w:pPr>
        <w:widowControl w:val="0"/>
        <w:autoSpaceDE w:val="0"/>
        <w:autoSpaceDN w:val="0"/>
        <w:adjustRightInd w:val="0"/>
        <w:jc w:val="both"/>
        <w:rPr>
          <w:rFonts w:eastAsia="Calibri"/>
          <w:lang w:val="ru-RU" w:eastAsia="en-US"/>
        </w:rPr>
      </w:pPr>
      <w:r>
        <w:rPr>
          <w:rFonts w:eastAsia="Calibri"/>
          <w:lang w:val="ru-RU" w:eastAsia="en-US"/>
        </w:rPr>
        <w:t xml:space="preserve">          </w:t>
      </w:r>
      <w:r w:rsidR="002C3310" w:rsidRPr="002C3310">
        <w:rPr>
          <w:rFonts w:eastAsia="Calibri"/>
          <w:lang w:val="ru-RU" w:eastAsia="en-US"/>
        </w:rPr>
        <w:t>При личном обращении заявителя в администрацию или МФЦ по его просьбе делается отметка о приеме заявления, количества принятых листов.</w:t>
      </w:r>
    </w:p>
    <w:p w14:paraId="33323EEC" w14:textId="244F923E" w:rsidR="002C3310" w:rsidRPr="002C3310" w:rsidRDefault="00D83FDD" w:rsidP="002C3310">
      <w:pPr>
        <w:widowControl w:val="0"/>
        <w:autoSpaceDE w:val="0"/>
        <w:autoSpaceDN w:val="0"/>
        <w:adjustRightInd w:val="0"/>
        <w:jc w:val="both"/>
        <w:rPr>
          <w:rFonts w:eastAsia="Arial"/>
          <w:lang w:val="ru-RU" w:eastAsia="ru-RU"/>
        </w:rPr>
      </w:pPr>
      <w:r>
        <w:rPr>
          <w:lang w:val="ru-RU" w:eastAsia="ru-RU"/>
        </w:rPr>
        <w:t xml:space="preserve">           </w:t>
      </w:r>
      <w:r w:rsidR="002C3310" w:rsidRPr="002C3310">
        <w:rPr>
          <w:lang w:val="ru-RU" w:eastAsia="ru-RU"/>
        </w:rPr>
        <w:t>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14:paraId="29A4B422" w14:textId="1EEEA6D9" w:rsidR="002C3310" w:rsidRPr="002C3310" w:rsidRDefault="00D83FDD" w:rsidP="002C3310">
      <w:pPr>
        <w:widowControl w:val="0"/>
        <w:autoSpaceDE w:val="0"/>
        <w:autoSpaceDN w:val="0"/>
        <w:adjustRightInd w:val="0"/>
        <w:jc w:val="both"/>
        <w:rPr>
          <w:rFonts w:eastAsia="Calibri"/>
          <w:lang w:val="ru-RU" w:eastAsia="en-US"/>
        </w:rPr>
      </w:pPr>
      <w:r>
        <w:rPr>
          <w:rFonts w:eastAsia="Calibri"/>
          <w:lang w:val="ru-RU" w:eastAsia="en-US"/>
        </w:rPr>
        <w:t xml:space="preserve">           </w:t>
      </w:r>
      <w:r w:rsidR="002C3310" w:rsidRPr="002C3310">
        <w:rPr>
          <w:rFonts w:eastAsia="Calibri"/>
          <w:lang w:val="ru-RU" w:eastAsia="en-US"/>
        </w:rPr>
        <w:t>В случае наличия оснований для отказа в предоставлении муниципальной услуги предусмотренных пунктом 2.8. Регламента, ответственный специалист за прием документов, устно уведомляет заявителя о наличии выявленных обстоятельств, препятствующих предоставлению услуги, и предлагает принять меры по устранению данных обстоятельств.</w:t>
      </w:r>
    </w:p>
    <w:p w14:paraId="2E9F525F" w14:textId="20648C25" w:rsidR="002C3310" w:rsidRPr="002C3310" w:rsidRDefault="00EF481B" w:rsidP="002C3310">
      <w:pPr>
        <w:widowControl w:val="0"/>
        <w:autoSpaceDE w:val="0"/>
        <w:autoSpaceDN w:val="0"/>
        <w:adjustRightInd w:val="0"/>
        <w:jc w:val="both"/>
        <w:rPr>
          <w:rFonts w:eastAsia="Calibri"/>
          <w:lang w:val="ru-RU" w:eastAsia="en-US"/>
        </w:rPr>
      </w:pPr>
      <w:r>
        <w:rPr>
          <w:rFonts w:eastAsia="Calibri"/>
          <w:lang w:val="ru-RU" w:eastAsia="en-US"/>
        </w:rPr>
        <w:t xml:space="preserve">           </w:t>
      </w:r>
      <w:r w:rsidR="002C3310" w:rsidRPr="002C3310">
        <w:rPr>
          <w:rFonts w:eastAsia="Calibri"/>
          <w:lang w:val="ru-RU" w:eastAsia="en-US"/>
        </w:rPr>
        <w:t>Получение заявления и документов в форме электронных документов, подписанных электронной подписью, подтверждается путем направления заявителю сообщения о получении заявления и документов с указанием даты их получения. Сообщение направляется по указанному в заявлении адресу электронной почты в случае представления заявления и документов в форме электронных документов, подписанных электронной подписью.  Сообщение направляется не позднее рабочего дня, следующего за днем поступления заявления в администрацию.</w:t>
      </w:r>
    </w:p>
    <w:p w14:paraId="3127CE12" w14:textId="4DBD475F" w:rsidR="002C3310" w:rsidRPr="002C3310" w:rsidRDefault="00EF481B" w:rsidP="002C3310">
      <w:pPr>
        <w:overflowPunct w:val="0"/>
        <w:autoSpaceDE w:val="0"/>
        <w:autoSpaceDN w:val="0"/>
        <w:adjustRightInd w:val="0"/>
        <w:jc w:val="both"/>
        <w:textAlignment w:val="baseline"/>
        <w:rPr>
          <w:color w:val="000000"/>
          <w:lang w:val="ru-RU" w:eastAsia="ru-RU"/>
        </w:rPr>
      </w:pPr>
      <w:r>
        <w:rPr>
          <w:color w:val="000000"/>
          <w:lang w:val="ru-RU" w:eastAsia="ru-RU"/>
        </w:rPr>
        <w:t xml:space="preserve">            </w:t>
      </w:r>
      <w:r w:rsidR="002C3310" w:rsidRPr="002C3310">
        <w:rPr>
          <w:color w:val="000000"/>
          <w:lang w:val="ru-RU" w:eastAsia="ru-RU"/>
        </w:rPr>
        <w:t xml:space="preserve">Заявление подлежит регистрации специалистом, ответственным за прием и регистрацию документов, в </w:t>
      </w:r>
      <w:r w:rsidR="002C3310" w:rsidRPr="002C3310">
        <w:rPr>
          <w:lang w:val="ru-RU" w:eastAsia="ru-RU"/>
        </w:rPr>
        <w:t xml:space="preserve">администрации </w:t>
      </w:r>
      <w:r w:rsidR="00F403C8">
        <w:rPr>
          <w:lang w:val="ru-RU" w:eastAsia="ru-RU"/>
        </w:rPr>
        <w:t>городского поселения Петров Вал Камышинского муниципального района</w:t>
      </w:r>
      <w:r w:rsidR="00920DEA">
        <w:rPr>
          <w:lang w:val="ru-RU" w:eastAsia="ru-RU"/>
        </w:rPr>
        <w:t>.</w:t>
      </w:r>
    </w:p>
    <w:p w14:paraId="5F194DEC" w14:textId="549D6442" w:rsidR="002C3310" w:rsidRPr="002C3310" w:rsidRDefault="00191BC8" w:rsidP="002C3310">
      <w:pPr>
        <w:widowControl w:val="0"/>
        <w:autoSpaceDE w:val="0"/>
        <w:autoSpaceDN w:val="0"/>
        <w:adjustRightInd w:val="0"/>
        <w:jc w:val="both"/>
        <w:rPr>
          <w:lang w:val="ru-RU" w:eastAsia="ru-RU"/>
        </w:rPr>
      </w:pPr>
      <w:r>
        <w:rPr>
          <w:color w:val="000000"/>
          <w:lang w:val="ru-RU" w:eastAsia="ru-RU"/>
        </w:rPr>
        <w:t xml:space="preserve">           </w:t>
      </w:r>
      <w:r w:rsidR="002C3310" w:rsidRPr="002C3310">
        <w:rPr>
          <w:color w:val="000000"/>
          <w:lang w:val="ru-RU" w:eastAsia="ru-RU"/>
        </w:rPr>
        <w:t xml:space="preserve">Специалист, ответственный за прием и регистрацию документов </w:t>
      </w:r>
      <w:r w:rsidR="002C3310" w:rsidRPr="002C3310">
        <w:rPr>
          <w:lang w:val="ru-RU" w:eastAsia="ru-RU"/>
        </w:rPr>
        <w:t>на заявлении указывает входящий номер и дату регистрации.</w:t>
      </w:r>
    </w:p>
    <w:p w14:paraId="68CF3837" w14:textId="1B10DF0C" w:rsidR="002C3310" w:rsidRPr="002C3310" w:rsidRDefault="00191BC8"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Прошедшее регистрацию заявление с</w:t>
      </w:r>
      <w:r w:rsidR="002C3310" w:rsidRPr="002C3310">
        <w:rPr>
          <w:color w:val="000000"/>
          <w:lang w:val="ru-RU" w:eastAsia="ru-RU"/>
        </w:rPr>
        <w:t xml:space="preserve">пециалист, ответственный за прием и регистрацию документов, </w:t>
      </w:r>
      <w:r w:rsidR="002C3310" w:rsidRPr="002C3310">
        <w:rPr>
          <w:lang w:val="ru-RU" w:eastAsia="ru-RU"/>
        </w:rPr>
        <w:t>в тот же день направляет на резолюцию главе администрации</w:t>
      </w:r>
      <w:r w:rsidR="00F403C8">
        <w:rPr>
          <w:lang w:val="ru-RU" w:eastAsia="ru-RU"/>
        </w:rPr>
        <w:t xml:space="preserve"> городского поселения Петров Вал Камышинского муниципального района</w:t>
      </w:r>
      <w:r w:rsidR="002C3310" w:rsidRPr="002C3310">
        <w:rPr>
          <w:lang w:val="ru-RU" w:eastAsia="ru-RU"/>
        </w:rPr>
        <w:t>, затем заявление передается специалисту, ответственному за предоставление муниципальной услуги.</w:t>
      </w:r>
    </w:p>
    <w:p w14:paraId="70AC7BE1" w14:textId="1ECE9F98" w:rsidR="002C3310" w:rsidRPr="002C3310" w:rsidRDefault="00191BC8" w:rsidP="002C3310">
      <w:pPr>
        <w:overflowPunct w:val="0"/>
        <w:autoSpaceDE w:val="0"/>
        <w:autoSpaceDN w:val="0"/>
        <w:adjustRightInd w:val="0"/>
        <w:jc w:val="both"/>
        <w:textAlignment w:val="baseline"/>
        <w:rPr>
          <w:rFonts w:eastAsia="Calibri"/>
          <w:lang w:val="ru-RU" w:eastAsia="en-US"/>
        </w:rPr>
      </w:pPr>
      <w:r>
        <w:rPr>
          <w:rFonts w:eastAsia="Calibri"/>
          <w:lang w:val="ru-RU" w:eastAsia="en-US"/>
        </w:rPr>
        <w:t xml:space="preserve">            </w:t>
      </w:r>
      <w:r w:rsidR="002C3310" w:rsidRPr="002C3310">
        <w:rPr>
          <w:rFonts w:eastAsia="Calibri"/>
          <w:lang w:val="ru-RU" w:eastAsia="en-US"/>
        </w:rPr>
        <w:t>Результатом выполнения административной процедуры является регистрация заявления (обращения) и документов к нему.</w:t>
      </w:r>
    </w:p>
    <w:p w14:paraId="24196824" w14:textId="77777777" w:rsidR="002C3310" w:rsidRPr="002C3310" w:rsidRDefault="002C3310" w:rsidP="002C3310">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t>Фиксацией результата административной процедуры является регистрация заявления в журнале входящей корреспонденции.</w:t>
      </w:r>
    </w:p>
    <w:p w14:paraId="7DBCFB3A" w14:textId="495CA27C" w:rsidR="002C3310" w:rsidRPr="002C3310" w:rsidRDefault="002C3310" w:rsidP="002C3310">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t xml:space="preserve"> </w:t>
      </w:r>
      <w:r w:rsidR="00191BC8">
        <w:rPr>
          <w:rFonts w:eastAsia="Calibri"/>
          <w:lang w:val="ru-RU" w:eastAsia="en-US"/>
        </w:rPr>
        <w:t xml:space="preserve">            </w:t>
      </w:r>
      <w:r w:rsidRPr="002C3310">
        <w:rPr>
          <w:rFonts w:eastAsia="Calibri"/>
          <w:lang w:val="ru-RU" w:eastAsia="en-US"/>
        </w:rPr>
        <w:t>Срок исполнения административной процедуры составляет 1 день.</w:t>
      </w:r>
    </w:p>
    <w:p w14:paraId="55FECB37" w14:textId="1413742D" w:rsidR="002C3310" w:rsidRPr="002C3310" w:rsidRDefault="00191BC8" w:rsidP="002C3310">
      <w:pPr>
        <w:overflowPunct w:val="0"/>
        <w:autoSpaceDE w:val="0"/>
        <w:autoSpaceDN w:val="0"/>
        <w:adjustRightInd w:val="0"/>
        <w:jc w:val="both"/>
        <w:textAlignment w:val="baseline"/>
        <w:rPr>
          <w:lang w:val="ru-RU" w:eastAsia="ru-RU"/>
        </w:rPr>
      </w:pPr>
      <w:r>
        <w:rPr>
          <w:rFonts w:eastAsia="Calibri"/>
          <w:lang w:val="ru-RU" w:eastAsia="en-US"/>
        </w:rPr>
        <w:t xml:space="preserve">             </w:t>
      </w:r>
      <w:r w:rsidR="002C3310" w:rsidRPr="002C3310">
        <w:rPr>
          <w:rFonts w:eastAsia="Calibri"/>
          <w:lang w:val="ru-RU" w:eastAsia="en-US"/>
        </w:rPr>
        <w:t xml:space="preserve">3.4. </w:t>
      </w:r>
      <w:r w:rsidR="002C3310" w:rsidRPr="002C3310">
        <w:rPr>
          <w:rFonts w:eastAsia="Times New Roman CYR"/>
          <w:lang w:val="ru-RU" w:eastAsia="ru-RU"/>
        </w:rPr>
        <w:t xml:space="preserve">Рассмотрение заявления и представленных документов и принятие решения о предоставлении (отказе в предоставлении) </w:t>
      </w:r>
      <w:r w:rsidR="002C3310" w:rsidRPr="002C3310">
        <w:rPr>
          <w:lang w:val="ru-RU" w:eastAsia="ru-RU"/>
        </w:rPr>
        <w:t>муниципальной услуги.</w:t>
      </w:r>
    </w:p>
    <w:p w14:paraId="2AC6F398" w14:textId="5E62F1B4" w:rsidR="002C3310" w:rsidRPr="002C3310" w:rsidRDefault="002C3310" w:rsidP="002C3310">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t xml:space="preserve"> </w:t>
      </w:r>
      <w:r w:rsidR="00191BC8">
        <w:rPr>
          <w:rFonts w:eastAsia="Calibri"/>
          <w:lang w:val="ru-RU" w:eastAsia="en-US"/>
        </w:rPr>
        <w:t xml:space="preserve">            </w:t>
      </w:r>
      <w:r w:rsidRPr="002C3310">
        <w:rPr>
          <w:rFonts w:eastAsia="Calibri"/>
          <w:lang w:val="ru-RU" w:eastAsia="en-US"/>
        </w:rPr>
        <w:t>Основанием для начала административной процедуры является поступление заявления с приложенным пакетом документов в администрацию</w:t>
      </w:r>
      <w:r w:rsidR="00F403C8">
        <w:rPr>
          <w:rFonts w:eastAsia="Calibri"/>
          <w:lang w:val="ru-RU" w:eastAsia="en-US"/>
        </w:rPr>
        <w:t xml:space="preserve"> </w:t>
      </w:r>
      <w:r w:rsidR="00F403C8">
        <w:rPr>
          <w:lang w:val="ru-RU" w:eastAsia="ru-RU"/>
        </w:rPr>
        <w:t>городского поселения Петров Вал Камышинского муниципального района</w:t>
      </w:r>
      <w:r w:rsidRPr="002C3310">
        <w:rPr>
          <w:rFonts w:eastAsia="Calibri"/>
          <w:lang w:val="ru-RU" w:eastAsia="en-US"/>
        </w:rPr>
        <w:t>.</w:t>
      </w:r>
    </w:p>
    <w:p w14:paraId="2D7BD64D" w14:textId="726253AD" w:rsidR="002C3310" w:rsidRPr="002C3310" w:rsidRDefault="00191BC8" w:rsidP="002C3310">
      <w:pPr>
        <w:overflowPunct w:val="0"/>
        <w:autoSpaceDE w:val="0"/>
        <w:autoSpaceDN w:val="0"/>
        <w:adjustRightInd w:val="0"/>
        <w:jc w:val="both"/>
        <w:textAlignment w:val="baseline"/>
        <w:rPr>
          <w:rFonts w:eastAsia="Calibri"/>
          <w:lang w:val="ru-RU" w:eastAsia="en-US"/>
        </w:rPr>
      </w:pPr>
      <w:r>
        <w:rPr>
          <w:rFonts w:eastAsia="Calibri"/>
          <w:lang w:val="ru-RU" w:eastAsia="en-US"/>
        </w:rPr>
        <w:t xml:space="preserve">             </w:t>
      </w:r>
      <w:r w:rsidR="002C3310" w:rsidRPr="002C3310">
        <w:rPr>
          <w:rFonts w:eastAsia="Calibri"/>
          <w:lang w:val="ru-RU" w:eastAsia="en-US"/>
        </w:rPr>
        <w:t>3.5. Ответственный специалист администрации рассматривает и в случае наличия оснований для отказа в предоставлении муниципальной услуги, предусмотренных пунктом 2.8 раздела 2 Регламента, специалист готовит уведомление об отказе в предоставлении муниципальной услуги (приложение № 3 к Регламенту).</w:t>
      </w:r>
    </w:p>
    <w:p w14:paraId="02D917C6" w14:textId="2EE0530B" w:rsidR="002C3310" w:rsidRPr="002C3310" w:rsidRDefault="00191BC8" w:rsidP="002C3310">
      <w:pPr>
        <w:overflowPunct w:val="0"/>
        <w:autoSpaceDE w:val="0"/>
        <w:autoSpaceDN w:val="0"/>
        <w:adjustRightInd w:val="0"/>
        <w:jc w:val="both"/>
        <w:textAlignment w:val="baseline"/>
        <w:rPr>
          <w:lang w:val="ru-RU" w:eastAsia="ru-RU"/>
        </w:rPr>
      </w:pPr>
      <w:r>
        <w:rPr>
          <w:lang w:val="ru-RU" w:eastAsia="ru-RU"/>
        </w:rPr>
        <w:lastRenderedPageBreak/>
        <w:t xml:space="preserve">             </w:t>
      </w:r>
      <w:r w:rsidR="002C3310" w:rsidRPr="002C3310">
        <w:rPr>
          <w:lang w:val="ru-RU" w:eastAsia="ru-RU"/>
        </w:rPr>
        <w:t xml:space="preserve">В случае отказа в предоставлении муниципальной услуги, в уведомлении указываются основания отказа. Уведомление готовится не позднее чем через 5 дней со дня подачи заявления. В случае отказа в предоставлении муниципальной услуги заявление и пакет документов возвращаются заявителю при наличии его письменного требования. Ответственный специалист за предоставление муниципальной услуги, делает копии с учетного дела заявителя, на которых делается соответствующая запись о возврате документов заявителю. </w:t>
      </w:r>
    </w:p>
    <w:p w14:paraId="5D71CB90" w14:textId="469039B8" w:rsidR="002C3310" w:rsidRPr="002C3310" w:rsidRDefault="00191BC8" w:rsidP="002C3310">
      <w:pPr>
        <w:overflowPunct w:val="0"/>
        <w:autoSpaceDE w:val="0"/>
        <w:autoSpaceDN w:val="0"/>
        <w:adjustRightInd w:val="0"/>
        <w:jc w:val="both"/>
        <w:textAlignment w:val="baseline"/>
        <w:rPr>
          <w:lang w:val="ru-RU" w:eastAsia="ru-RU"/>
        </w:rPr>
      </w:pPr>
      <w:r>
        <w:rPr>
          <w:rFonts w:eastAsia="Calibri"/>
          <w:lang w:val="ru-RU" w:eastAsia="en-US"/>
        </w:rPr>
        <w:t xml:space="preserve">             </w:t>
      </w:r>
      <w:r w:rsidR="002C3310" w:rsidRPr="002C3310">
        <w:rPr>
          <w:rFonts w:eastAsia="Calibri"/>
          <w:lang w:val="ru-RU" w:eastAsia="en-US"/>
        </w:rPr>
        <w:t>3.5.1.</w:t>
      </w:r>
      <w:r w:rsidR="002C3310" w:rsidRPr="002C3310">
        <w:rPr>
          <w:lang w:val="ru-RU" w:eastAsia="ru-RU"/>
        </w:rPr>
        <w:t xml:space="preserve"> </w:t>
      </w:r>
      <w:proofErr w:type="gramStart"/>
      <w:r w:rsidR="002C3310" w:rsidRPr="002C3310">
        <w:rPr>
          <w:lang w:val="ru-RU" w:eastAsia="ru-RU"/>
        </w:rPr>
        <w:t xml:space="preserve">В случае отсутствия оснований для отказа в предоставлении  муниципальной услуги ответственный специалист администрации готовит </w:t>
      </w:r>
      <w:r w:rsidR="002C3310" w:rsidRPr="002C3310">
        <w:rPr>
          <w:szCs w:val="20"/>
          <w:lang w:val="ru-RU" w:eastAsia="ru-RU"/>
        </w:rPr>
        <w:t xml:space="preserve">разрешение на использование воздушного пространства над территорией </w:t>
      </w:r>
      <w:r w:rsidR="00F403C8">
        <w:rPr>
          <w:lang w:val="ru-RU" w:eastAsia="ru-RU"/>
        </w:rPr>
        <w:t>городского поселения Петров Вал Камышинского муниципального района</w:t>
      </w:r>
      <w:r w:rsidR="00F403C8" w:rsidRPr="002C3310">
        <w:rPr>
          <w:szCs w:val="20"/>
          <w:lang w:val="ru-RU" w:eastAsia="ru-RU"/>
        </w:rPr>
        <w:t xml:space="preserve"> </w:t>
      </w:r>
      <w:r w:rsidR="002C3310" w:rsidRPr="002C3310">
        <w:rPr>
          <w:szCs w:val="20"/>
          <w:lang w:val="ru-RU" w:eastAsia="ru-RU"/>
        </w:rPr>
        <w:t>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w:t>
      </w:r>
      <w:proofErr w:type="gramEnd"/>
      <w:r w:rsidR="002C3310" w:rsidRPr="002C3310">
        <w:rPr>
          <w:szCs w:val="20"/>
          <w:lang w:val="ru-RU" w:eastAsia="ru-RU"/>
        </w:rPr>
        <w:t xml:space="preserve"> посадки (взлета) на площадки, расположенные в границах</w:t>
      </w:r>
      <w:r w:rsidR="00F403C8">
        <w:rPr>
          <w:szCs w:val="20"/>
          <w:lang w:val="ru-RU" w:eastAsia="ru-RU"/>
        </w:rPr>
        <w:t xml:space="preserve"> </w:t>
      </w:r>
      <w:r w:rsidR="00F403C8">
        <w:rPr>
          <w:lang w:val="ru-RU" w:eastAsia="ru-RU"/>
        </w:rPr>
        <w:t>городского поселения Петров Вал Камышинского муниципального района</w:t>
      </w:r>
      <w:r w:rsidR="002C3310" w:rsidRPr="002C3310">
        <w:rPr>
          <w:szCs w:val="20"/>
          <w:lang w:val="ru-RU" w:eastAsia="ru-RU"/>
        </w:rPr>
        <w:t xml:space="preserve">, сведения о которых не опубликованы в документах аэронавигационной информации </w:t>
      </w:r>
      <w:r w:rsidR="002C3310" w:rsidRPr="002C3310">
        <w:rPr>
          <w:lang w:val="ru-RU" w:eastAsia="ru-RU"/>
        </w:rPr>
        <w:t>в соответствии с установленной формой (приложение № 2 к Регламенту).</w:t>
      </w:r>
    </w:p>
    <w:p w14:paraId="719B3BD6" w14:textId="1B1252CF" w:rsidR="002C3310" w:rsidRPr="00920DEA" w:rsidRDefault="001752C8" w:rsidP="002C3310">
      <w:pPr>
        <w:widowControl w:val="0"/>
        <w:numPr>
          <w:ilvl w:val="12"/>
          <w:numId w:val="0"/>
        </w:numPr>
        <w:autoSpaceDE w:val="0"/>
        <w:autoSpaceDN w:val="0"/>
        <w:jc w:val="both"/>
        <w:rPr>
          <w:lang w:val="ru-RU" w:eastAsia="x-none"/>
        </w:rPr>
      </w:pPr>
      <w:r>
        <w:rPr>
          <w:lang w:val="ru-RU" w:eastAsia="x-none"/>
        </w:rPr>
        <w:t xml:space="preserve">            </w:t>
      </w:r>
      <w:r w:rsidR="002C3310" w:rsidRPr="002C3310">
        <w:rPr>
          <w:lang w:val="x-none" w:eastAsia="x-none"/>
        </w:rPr>
        <w:t xml:space="preserve">Согласование и подписание </w:t>
      </w:r>
      <w:r w:rsidR="002C3310" w:rsidRPr="002C3310">
        <w:rPr>
          <w:lang w:val="ru-RU" w:eastAsia="x-none"/>
        </w:rPr>
        <w:t>разрешения</w:t>
      </w:r>
      <w:r w:rsidR="002C3310" w:rsidRPr="002C3310">
        <w:rPr>
          <w:lang w:val="x-none" w:eastAsia="x-none"/>
        </w:rPr>
        <w:t xml:space="preserve"> осуществляется </w:t>
      </w:r>
      <w:r w:rsidR="00920DEA" w:rsidRPr="002C3310">
        <w:rPr>
          <w:lang w:val="x-none" w:eastAsia="x-none"/>
        </w:rPr>
        <w:t xml:space="preserve">главой администрации </w:t>
      </w:r>
      <w:r w:rsidR="00F403C8">
        <w:rPr>
          <w:lang w:val="ru-RU" w:eastAsia="ru-RU"/>
        </w:rPr>
        <w:t>городского поселения Петров Вал Камышинского муниципального района</w:t>
      </w:r>
      <w:r w:rsidR="00920DEA">
        <w:rPr>
          <w:lang w:val="ru-RU" w:eastAsia="x-none"/>
        </w:rPr>
        <w:t>.</w:t>
      </w:r>
    </w:p>
    <w:p w14:paraId="6B53807E" w14:textId="61D28ED4" w:rsidR="002C3310" w:rsidRPr="002C3310" w:rsidRDefault="00EC538A" w:rsidP="002C3310">
      <w:pPr>
        <w:widowControl w:val="0"/>
        <w:numPr>
          <w:ilvl w:val="12"/>
          <w:numId w:val="0"/>
        </w:numPr>
        <w:autoSpaceDE w:val="0"/>
        <w:autoSpaceDN w:val="0"/>
        <w:jc w:val="both"/>
        <w:rPr>
          <w:lang w:val="x-none" w:eastAsia="x-none"/>
        </w:rPr>
      </w:pPr>
      <w:r>
        <w:rPr>
          <w:lang w:val="ru-RU" w:eastAsia="x-none"/>
        </w:rPr>
        <w:t xml:space="preserve">              </w:t>
      </w:r>
      <w:r w:rsidR="002C3310" w:rsidRPr="002C3310">
        <w:rPr>
          <w:lang w:val="x-none" w:eastAsia="x-none"/>
        </w:rPr>
        <w:t>3.5.3. В случае поступления документов в электронном виде  ответственным специалистом за прием и регистрацию направляется письмо заявителю с указанием номера и даты полученного электронного документа подписанного усиленной электронной подписью.</w:t>
      </w:r>
    </w:p>
    <w:p w14:paraId="7D75566F" w14:textId="7FD45297" w:rsidR="002C3310" w:rsidRPr="002C3310" w:rsidRDefault="00EC538A" w:rsidP="002C3310">
      <w:pPr>
        <w:overflowPunct w:val="0"/>
        <w:autoSpaceDE w:val="0"/>
        <w:autoSpaceDN w:val="0"/>
        <w:adjustRightInd w:val="0"/>
        <w:jc w:val="both"/>
        <w:textAlignment w:val="baseline"/>
        <w:rPr>
          <w:lang w:val="ru-RU" w:eastAsia="ru-RU"/>
        </w:rPr>
      </w:pPr>
      <w:r>
        <w:rPr>
          <w:lang w:val="ru-RU" w:eastAsia="ru-RU"/>
        </w:rPr>
        <w:t xml:space="preserve">             </w:t>
      </w:r>
      <w:r w:rsidR="002C3310" w:rsidRPr="002C3310">
        <w:rPr>
          <w:lang w:val="ru-RU" w:eastAsia="ru-RU"/>
        </w:rPr>
        <w:t>3.6. Выдача (направление) заявителю результата предоставления муниципальной услуги или отказа в предоставлении муниципальной услуги.</w:t>
      </w:r>
    </w:p>
    <w:p w14:paraId="1981D97C" w14:textId="707CBDD9"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ab/>
      </w:r>
      <w:proofErr w:type="gramStart"/>
      <w:r w:rsidRPr="002C3310">
        <w:rPr>
          <w:lang w:val="ru-RU" w:eastAsia="ru-RU"/>
        </w:rPr>
        <w:t xml:space="preserve">Результатом административной процедуры является вручение заявителю или представителю заявителя подготовленного разрешения </w:t>
      </w:r>
      <w:bookmarkStart w:id="3" w:name="_Hlk49517240"/>
      <w:r w:rsidRPr="002C3310">
        <w:rPr>
          <w:lang w:val="ru-RU" w:eastAsia="ru-RU"/>
        </w:rPr>
        <w:t xml:space="preserve">на использование воздушного пространства над территорией </w:t>
      </w:r>
      <w:r w:rsidR="00F403C8">
        <w:rPr>
          <w:lang w:val="ru-RU" w:eastAsia="ru-RU"/>
        </w:rPr>
        <w:t>городского поселения Петров Вал Камышинского муниципального района</w:t>
      </w:r>
      <w:r w:rsidR="00F403C8" w:rsidRPr="002C3310">
        <w:rPr>
          <w:lang w:val="ru-RU" w:eastAsia="ru-RU"/>
        </w:rPr>
        <w:t xml:space="preserve"> </w:t>
      </w:r>
      <w:r w:rsidRPr="002C3310">
        <w:rPr>
          <w:lang w:val="ru-RU" w:eastAsia="ru-RU"/>
        </w:rPr>
        <w:t>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w:t>
      </w:r>
      <w:proofErr w:type="gramEnd"/>
      <w:r w:rsidRPr="002C3310">
        <w:rPr>
          <w:lang w:val="ru-RU" w:eastAsia="ru-RU"/>
        </w:rPr>
        <w:t>, расположенные в границах</w:t>
      </w:r>
      <w:r w:rsidR="00F403C8">
        <w:rPr>
          <w:lang w:val="ru-RU" w:eastAsia="ru-RU"/>
        </w:rPr>
        <w:t xml:space="preserve"> городского поселения Петров Вал Камышинского муниципального района</w:t>
      </w:r>
      <w:r w:rsidRPr="002C3310">
        <w:rPr>
          <w:lang w:val="ru-RU" w:eastAsia="ru-RU"/>
        </w:rPr>
        <w:t>, сведения о которых не опубликованы в документах аэронавигационной информации</w:t>
      </w:r>
      <w:bookmarkEnd w:id="3"/>
      <w:r w:rsidRPr="002C3310">
        <w:rPr>
          <w:lang w:val="ru-RU" w:eastAsia="ru-RU"/>
        </w:rPr>
        <w:t xml:space="preserve"> или мотивированного отказа в предоставлении муниципальной услуги.</w:t>
      </w:r>
    </w:p>
    <w:p w14:paraId="258138F3" w14:textId="77777777"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ab/>
        <w:t xml:space="preserve">3.6.1. Ответственный специалист за предоставление муниципальной услуги уведомляет заявителя о принятом решении по телефону (при наличии номера телефона в заявлении) и выдает ему документы под роспись в журнале выдачи документов, и (или) направляет письмо в форме электронного документа, подписанное усиленной квалифицированной электронной подписью.  </w:t>
      </w:r>
    </w:p>
    <w:p w14:paraId="69728004" w14:textId="24756A82" w:rsidR="002C3310" w:rsidRPr="002C3310" w:rsidRDefault="00EC538A" w:rsidP="002C3310">
      <w:pPr>
        <w:overflowPunct w:val="0"/>
        <w:autoSpaceDE w:val="0"/>
        <w:autoSpaceDN w:val="0"/>
        <w:adjustRightInd w:val="0"/>
        <w:jc w:val="both"/>
        <w:textAlignment w:val="baseline"/>
        <w:rPr>
          <w:lang w:val="ru-RU" w:eastAsia="ru-RU"/>
        </w:rPr>
      </w:pPr>
      <w:r>
        <w:rPr>
          <w:lang w:val="ru-RU" w:eastAsia="ru-RU"/>
        </w:rPr>
        <w:lastRenderedPageBreak/>
        <w:t xml:space="preserve">           </w:t>
      </w:r>
      <w:r w:rsidR="002C3310" w:rsidRPr="002C3310">
        <w:rPr>
          <w:lang w:val="ru-RU" w:eastAsia="ru-RU"/>
        </w:rPr>
        <w:t xml:space="preserve">3.6.2. </w:t>
      </w:r>
      <w:proofErr w:type="gramStart"/>
      <w:r w:rsidR="002C3310" w:rsidRPr="002C3310">
        <w:rPr>
          <w:lang w:val="ru-RU" w:eastAsia="ru-RU"/>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w:t>
      </w:r>
      <w:r w:rsidR="00F403C8">
        <w:rPr>
          <w:lang w:val="ru-RU" w:eastAsia="ru-RU"/>
        </w:rPr>
        <w:t>городского поселения Петров Вал Камышинского муниципального района</w:t>
      </w:r>
      <w:r w:rsidR="00F403C8" w:rsidRPr="002C3310">
        <w:rPr>
          <w:lang w:val="ru-RU" w:eastAsia="ru-RU"/>
        </w:rPr>
        <w:t xml:space="preserve"> </w:t>
      </w:r>
      <w:r w:rsidR="002C3310" w:rsidRPr="002C3310">
        <w:rPr>
          <w:lang w:val="ru-RU" w:eastAsia="ru-RU"/>
        </w:rPr>
        <w:t>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w:t>
      </w:r>
      <w:proofErr w:type="gramEnd"/>
      <w:r w:rsidR="002C3310" w:rsidRPr="002C3310">
        <w:rPr>
          <w:lang w:val="ru-RU" w:eastAsia="ru-RU"/>
        </w:rPr>
        <w:t xml:space="preserve"> аэростатов, а также посадки (взлета) на площадки, расположенные в границах</w:t>
      </w:r>
      <w:r w:rsidR="00F403C8">
        <w:rPr>
          <w:lang w:val="ru-RU" w:eastAsia="ru-RU"/>
        </w:rPr>
        <w:t xml:space="preserve"> городского поселения Петров Вал Камышинского муниципального района</w:t>
      </w:r>
      <w:r w:rsidR="002C3310" w:rsidRPr="002C3310">
        <w:rPr>
          <w:lang w:val="ru-RU" w:eastAsia="ru-RU"/>
        </w:rPr>
        <w:t>, сведения о которых не опубликованы в документах аэронавигационной информации (приложение № 3 к Регламенту).</w:t>
      </w:r>
    </w:p>
    <w:p w14:paraId="68A60D11" w14:textId="77777777" w:rsidR="002C3310" w:rsidRPr="002C3310" w:rsidRDefault="002C3310" w:rsidP="002C3310">
      <w:pPr>
        <w:overflowPunct w:val="0"/>
        <w:autoSpaceDE w:val="0"/>
        <w:autoSpaceDN w:val="0"/>
        <w:adjustRightInd w:val="0"/>
        <w:jc w:val="both"/>
        <w:textAlignment w:val="baseline"/>
        <w:rPr>
          <w:lang w:val="ru-RU" w:eastAsia="ru-RU"/>
        </w:rPr>
      </w:pPr>
      <w:r w:rsidRPr="002C3310">
        <w:rPr>
          <w:lang w:val="ru-RU" w:eastAsia="ru-RU"/>
        </w:rPr>
        <w:tab/>
        <w:t>В случае если в качестве способа получения результата, указанного заявителем в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дня, следующего за днем их подписания.</w:t>
      </w:r>
    </w:p>
    <w:p w14:paraId="4550296E" w14:textId="51D7FBDF" w:rsidR="002C3310" w:rsidRPr="002C3310" w:rsidRDefault="001752C8" w:rsidP="002C3310">
      <w:pPr>
        <w:overflowPunct w:val="0"/>
        <w:autoSpaceDE w:val="0"/>
        <w:autoSpaceDN w:val="0"/>
        <w:adjustRightInd w:val="0"/>
        <w:jc w:val="both"/>
        <w:textAlignment w:val="baseline"/>
        <w:rPr>
          <w:rFonts w:eastAsia="Calibri"/>
          <w:lang w:val="ru-RU" w:eastAsia="en-US"/>
        </w:rPr>
      </w:pPr>
      <w:r>
        <w:rPr>
          <w:rFonts w:eastAsia="Calibri"/>
          <w:lang w:val="ru-RU" w:eastAsia="en-US"/>
        </w:rPr>
        <w:t xml:space="preserve">         </w:t>
      </w:r>
      <w:proofErr w:type="gramStart"/>
      <w:r w:rsidR="002C3310" w:rsidRPr="002C3310">
        <w:rPr>
          <w:rFonts w:eastAsia="Calibri"/>
          <w:lang w:val="ru-RU" w:eastAsia="en-US"/>
        </w:rPr>
        <w:t xml:space="preserve">Результатом выполнения административной процедуры является подготовленное </w:t>
      </w:r>
      <w:bookmarkStart w:id="4" w:name="_Hlk49518391"/>
      <w:r w:rsidR="002C3310" w:rsidRPr="002C3310">
        <w:rPr>
          <w:rFonts w:eastAsia="Calibri"/>
          <w:lang w:val="ru-RU" w:eastAsia="en-US"/>
        </w:rPr>
        <w:t xml:space="preserve">разрешение на использование воздушного пространства над территорией </w:t>
      </w:r>
      <w:r w:rsidR="00F403C8">
        <w:rPr>
          <w:lang w:val="ru-RU" w:eastAsia="ru-RU"/>
        </w:rPr>
        <w:t>городского поселения Петров Вал Камышинского муниципального района</w:t>
      </w:r>
      <w:r w:rsidR="00F403C8" w:rsidRPr="002C3310">
        <w:rPr>
          <w:rFonts w:eastAsia="Calibri"/>
          <w:lang w:val="ru-RU" w:eastAsia="en-US"/>
        </w:rPr>
        <w:t xml:space="preserve"> </w:t>
      </w:r>
      <w:r w:rsidR="002C3310" w:rsidRPr="002C3310">
        <w:rPr>
          <w:rFonts w:eastAsia="Calibri"/>
          <w:lang w:val="ru-RU" w:eastAsia="en-US"/>
        </w:rPr>
        <w:t>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00F403C8">
        <w:rPr>
          <w:rFonts w:eastAsia="Calibri"/>
          <w:lang w:val="ru-RU" w:eastAsia="en-US"/>
        </w:rPr>
        <w:t xml:space="preserve"> </w:t>
      </w:r>
      <w:r w:rsidR="00F403C8">
        <w:rPr>
          <w:lang w:val="ru-RU" w:eastAsia="ru-RU"/>
        </w:rPr>
        <w:t>городского</w:t>
      </w:r>
      <w:proofErr w:type="gramEnd"/>
      <w:r w:rsidR="00F403C8">
        <w:rPr>
          <w:lang w:val="ru-RU" w:eastAsia="ru-RU"/>
        </w:rPr>
        <w:t xml:space="preserve"> поселения Петров Вал Камышинского муниципального района</w:t>
      </w:r>
      <w:r w:rsidR="002C3310" w:rsidRPr="002C3310">
        <w:rPr>
          <w:rFonts w:eastAsia="Calibri"/>
          <w:lang w:val="ru-RU" w:eastAsia="en-US"/>
        </w:rPr>
        <w:t xml:space="preserve">, сведения о которых не опубликованы в документах аэронавигационной информации </w:t>
      </w:r>
      <w:bookmarkEnd w:id="4"/>
      <w:r w:rsidR="002C3310" w:rsidRPr="002C3310">
        <w:rPr>
          <w:rFonts w:eastAsia="Calibri"/>
          <w:lang w:val="ru-RU" w:eastAsia="en-US"/>
        </w:rPr>
        <w:t>или подготовленный мотивированный отказ в предоставлении муниципальной услуги.</w:t>
      </w:r>
    </w:p>
    <w:p w14:paraId="2F523C26" w14:textId="5B3FB4F0" w:rsidR="002C3310" w:rsidRPr="002C3310" w:rsidRDefault="00EC538A" w:rsidP="002C3310">
      <w:pPr>
        <w:overflowPunct w:val="0"/>
        <w:autoSpaceDE w:val="0"/>
        <w:autoSpaceDN w:val="0"/>
        <w:adjustRightInd w:val="0"/>
        <w:jc w:val="both"/>
        <w:textAlignment w:val="baseline"/>
        <w:rPr>
          <w:rFonts w:eastAsia="Calibri"/>
          <w:lang w:val="ru-RU" w:eastAsia="en-US"/>
        </w:rPr>
      </w:pPr>
      <w:r>
        <w:rPr>
          <w:rFonts w:eastAsia="Calibri"/>
          <w:lang w:val="ru-RU" w:eastAsia="en-US"/>
        </w:rPr>
        <w:t xml:space="preserve">          </w:t>
      </w:r>
      <w:proofErr w:type="gramStart"/>
      <w:r w:rsidR="002C3310" w:rsidRPr="002C3310">
        <w:rPr>
          <w:rFonts w:eastAsia="Calibri"/>
          <w:lang w:val="ru-RU" w:eastAsia="en-US"/>
        </w:rPr>
        <w:t>Фиксацией результата административной процедуры является</w:t>
      </w:r>
      <w:r w:rsidR="002C3310" w:rsidRPr="002C3310">
        <w:rPr>
          <w:rFonts w:eastAsia="Calibri"/>
          <w:i/>
          <w:lang w:val="ru-RU" w:eastAsia="en-US"/>
        </w:rPr>
        <w:t xml:space="preserve"> </w:t>
      </w:r>
      <w:r w:rsidR="002C3310" w:rsidRPr="002C3310">
        <w:rPr>
          <w:rFonts w:eastAsia="Calibri"/>
          <w:lang w:val="ru-RU" w:eastAsia="en-US"/>
        </w:rPr>
        <w:t xml:space="preserve">регистрация разрешения на использование воздушного пространства над территорией </w:t>
      </w:r>
      <w:r w:rsidR="00F403C8">
        <w:rPr>
          <w:lang w:val="ru-RU" w:eastAsia="ru-RU"/>
        </w:rPr>
        <w:t>городского поселения Петров Вал Камышинского муниципального района</w:t>
      </w:r>
      <w:r w:rsidR="00F403C8">
        <w:rPr>
          <w:rFonts w:eastAsia="Calibri"/>
          <w:lang w:val="ru-RU" w:eastAsia="en-US"/>
        </w:rPr>
        <w:t xml:space="preserve"> </w:t>
      </w:r>
      <w:r w:rsidR="002C3310" w:rsidRPr="002C3310">
        <w:rPr>
          <w:rFonts w:eastAsia="Calibri"/>
          <w:lang w:val="ru-RU" w:eastAsia="en-US"/>
        </w:rPr>
        <w:t>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00F403C8">
        <w:rPr>
          <w:rFonts w:eastAsia="Calibri"/>
          <w:lang w:val="ru-RU" w:eastAsia="en-US"/>
        </w:rPr>
        <w:t xml:space="preserve"> </w:t>
      </w:r>
      <w:r w:rsidR="00F403C8">
        <w:rPr>
          <w:lang w:val="ru-RU" w:eastAsia="ru-RU"/>
        </w:rPr>
        <w:t>городского</w:t>
      </w:r>
      <w:proofErr w:type="gramEnd"/>
      <w:r w:rsidR="00F403C8">
        <w:rPr>
          <w:lang w:val="ru-RU" w:eastAsia="ru-RU"/>
        </w:rPr>
        <w:t xml:space="preserve"> поселения Петров Вал Камышинского муниципального района</w:t>
      </w:r>
      <w:r w:rsidR="002C3310" w:rsidRPr="002C3310">
        <w:rPr>
          <w:rFonts w:eastAsia="Calibri"/>
          <w:lang w:val="ru-RU" w:eastAsia="en-US"/>
        </w:rPr>
        <w:t>, сведения о которых не опубликованы в документах аэронавигационной информации, либо регистрация уведомления об отказе в предоставлении муниципальной услуги.</w:t>
      </w:r>
    </w:p>
    <w:p w14:paraId="00DA59D2" w14:textId="74AC076C" w:rsidR="002C3310" w:rsidRPr="002C3310" w:rsidRDefault="00EC538A" w:rsidP="002C3310">
      <w:pPr>
        <w:overflowPunct w:val="0"/>
        <w:autoSpaceDE w:val="0"/>
        <w:autoSpaceDN w:val="0"/>
        <w:adjustRightInd w:val="0"/>
        <w:jc w:val="both"/>
        <w:textAlignment w:val="baseline"/>
        <w:rPr>
          <w:rFonts w:eastAsia="Calibri"/>
          <w:lang w:val="ru-RU" w:eastAsia="en-US"/>
        </w:rPr>
      </w:pPr>
      <w:r>
        <w:rPr>
          <w:rFonts w:eastAsia="Calibri"/>
          <w:lang w:val="ru-RU" w:eastAsia="en-US"/>
        </w:rPr>
        <w:t xml:space="preserve">             </w:t>
      </w:r>
      <w:r w:rsidR="002C3310" w:rsidRPr="002C3310">
        <w:rPr>
          <w:rFonts w:eastAsia="Calibri"/>
          <w:lang w:val="ru-RU" w:eastAsia="en-US"/>
        </w:rPr>
        <w:t>Срок исполнения административной процедуры 3 дня с момента подписания главой администрации результата муниципальной услуги.</w:t>
      </w:r>
    </w:p>
    <w:p w14:paraId="53B482DD" w14:textId="16449576" w:rsidR="002C3310" w:rsidRPr="002C3310" w:rsidRDefault="00EC538A" w:rsidP="002C3310">
      <w:pPr>
        <w:overflowPunct w:val="0"/>
        <w:autoSpaceDE w:val="0"/>
        <w:autoSpaceDN w:val="0"/>
        <w:adjustRightInd w:val="0"/>
        <w:jc w:val="both"/>
        <w:textAlignment w:val="baseline"/>
        <w:rPr>
          <w:rFonts w:eastAsia="Times New Roman CYR"/>
          <w:lang w:val="ru-RU" w:eastAsia="ru-RU"/>
        </w:rPr>
      </w:pPr>
      <w:r>
        <w:rPr>
          <w:rFonts w:eastAsia="Calibri"/>
          <w:lang w:val="ru-RU" w:eastAsia="en-US"/>
        </w:rPr>
        <w:t xml:space="preserve">              </w:t>
      </w:r>
      <w:r w:rsidR="002C3310" w:rsidRPr="002C3310">
        <w:rPr>
          <w:rFonts w:eastAsia="Calibri"/>
          <w:lang w:val="ru-RU" w:eastAsia="en-US"/>
        </w:rPr>
        <w:t xml:space="preserve">3.7. </w:t>
      </w:r>
      <w:proofErr w:type="gramStart"/>
      <w:r w:rsidR="002C3310" w:rsidRPr="002C3310">
        <w:rPr>
          <w:rFonts w:eastAsia="Times New Roman CYR"/>
          <w:lang w:val="ru-RU" w:eastAsia="ru-RU"/>
        </w:rPr>
        <w:t xml:space="preserve">Передача на хранение разрешения на использование воздушного пространства над территорией </w:t>
      </w:r>
      <w:r w:rsidR="00F403C8">
        <w:rPr>
          <w:lang w:val="ru-RU" w:eastAsia="ru-RU"/>
        </w:rPr>
        <w:t>городского поселения Петров Вал Камышинского муниципального района</w:t>
      </w:r>
      <w:r w:rsidR="00F403C8">
        <w:rPr>
          <w:rFonts w:eastAsia="Times New Roman CYR"/>
          <w:lang w:val="ru-RU" w:eastAsia="ru-RU"/>
        </w:rPr>
        <w:t xml:space="preserve"> </w:t>
      </w:r>
      <w:r w:rsidR="002C3310" w:rsidRPr="002C3310">
        <w:rPr>
          <w:rFonts w:eastAsia="Times New Roman CYR"/>
          <w:lang w:val="ru-RU" w:eastAsia="ru-RU"/>
        </w:rPr>
        <w:t xml:space="preserve">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w:t>
      </w:r>
      <w:r w:rsidR="002C3310" w:rsidRPr="002C3310">
        <w:rPr>
          <w:rFonts w:eastAsia="Times New Roman CYR"/>
          <w:lang w:val="ru-RU" w:eastAsia="ru-RU"/>
        </w:rPr>
        <w:lastRenderedPageBreak/>
        <w:t>привязных аэростатов, а также посадки (взлета) на площадки, расположенные в границах</w:t>
      </w:r>
      <w:r w:rsidR="00F403C8">
        <w:rPr>
          <w:rFonts w:eastAsia="Times New Roman CYR"/>
          <w:lang w:val="ru-RU" w:eastAsia="ru-RU"/>
        </w:rPr>
        <w:t xml:space="preserve"> </w:t>
      </w:r>
      <w:r w:rsidR="00F403C8">
        <w:rPr>
          <w:lang w:val="ru-RU" w:eastAsia="ru-RU"/>
        </w:rPr>
        <w:t>городского поселения Петров Вал</w:t>
      </w:r>
      <w:proofErr w:type="gramEnd"/>
      <w:r w:rsidR="00F403C8">
        <w:rPr>
          <w:lang w:val="ru-RU" w:eastAsia="ru-RU"/>
        </w:rPr>
        <w:t xml:space="preserve"> Камышинского муниципального района</w:t>
      </w:r>
      <w:r w:rsidR="002C3310" w:rsidRPr="002C3310">
        <w:rPr>
          <w:rFonts w:eastAsia="Times New Roman CYR"/>
          <w:lang w:val="ru-RU" w:eastAsia="ru-RU"/>
        </w:rPr>
        <w:t xml:space="preserve">, </w:t>
      </w:r>
      <w:proofErr w:type="gramStart"/>
      <w:r w:rsidR="002C3310" w:rsidRPr="002C3310">
        <w:rPr>
          <w:rFonts w:eastAsia="Times New Roman CYR"/>
          <w:lang w:val="ru-RU" w:eastAsia="ru-RU"/>
        </w:rPr>
        <w:t>сведения</w:t>
      </w:r>
      <w:proofErr w:type="gramEnd"/>
      <w:r w:rsidR="002C3310" w:rsidRPr="002C3310">
        <w:rPr>
          <w:rFonts w:eastAsia="Times New Roman CYR"/>
          <w:lang w:val="ru-RU" w:eastAsia="ru-RU"/>
        </w:rPr>
        <w:t xml:space="preserve"> о которых не опубликованы в документах аэронавигационной информации в архив администрации </w:t>
      </w:r>
      <w:r w:rsidR="00F403C8">
        <w:rPr>
          <w:lang w:val="ru-RU" w:eastAsia="ru-RU"/>
        </w:rPr>
        <w:t>городского поселения Петров Вал Камышинского муниципального района.</w:t>
      </w:r>
    </w:p>
    <w:p w14:paraId="4F0D2D41" w14:textId="3FA24C94" w:rsidR="002C3310" w:rsidRPr="002C3310" w:rsidRDefault="00EC538A" w:rsidP="002C3310">
      <w:pPr>
        <w:overflowPunct w:val="0"/>
        <w:autoSpaceDE w:val="0"/>
        <w:autoSpaceDN w:val="0"/>
        <w:adjustRightInd w:val="0"/>
        <w:jc w:val="both"/>
        <w:textAlignment w:val="baseline"/>
        <w:rPr>
          <w:rFonts w:eastAsia="Times New Roman CYR"/>
          <w:lang w:val="ru-RU" w:eastAsia="ru-RU"/>
        </w:rPr>
      </w:pPr>
      <w:r>
        <w:rPr>
          <w:rFonts w:eastAsia="Times New Roman CYR"/>
          <w:lang w:val="ru-RU" w:eastAsia="ru-RU"/>
        </w:rPr>
        <w:t xml:space="preserve">              </w:t>
      </w:r>
      <w:proofErr w:type="gramStart"/>
      <w:r w:rsidR="002C3310" w:rsidRPr="002C3310">
        <w:rPr>
          <w:rFonts w:eastAsia="Times New Roman CYR"/>
          <w:lang w:val="ru-RU" w:eastAsia="ru-RU"/>
        </w:rPr>
        <w:t xml:space="preserve">Основанием для начала административной процедуры является поступление в администрацию </w:t>
      </w:r>
      <w:r w:rsidR="002C3310" w:rsidRPr="002C3310">
        <w:rPr>
          <w:rFonts w:eastAsia="Times New Roman CYR"/>
          <w:iCs/>
          <w:lang w:val="ru-RU" w:eastAsia="ru-RU"/>
        </w:rPr>
        <w:t xml:space="preserve">разрешения на использование воздушного пространства над территорией </w:t>
      </w:r>
      <w:r w:rsidR="00F403C8">
        <w:rPr>
          <w:rFonts w:eastAsia="Times New Roman CYR"/>
          <w:iCs/>
          <w:lang w:val="ru-RU" w:eastAsia="ru-RU"/>
        </w:rPr>
        <w:t xml:space="preserve"> </w:t>
      </w:r>
      <w:r w:rsidR="00F403C8">
        <w:rPr>
          <w:lang w:val="ru-RU" w:eastAsia="ru-RU"/>
        </w:rPr>
        <w:t>городского поселения Петров Вал Камышинского муниципального района</w:t>
      </w:r>
      <w:r w:rsidR="00F403C8" w:rsidRPr="002C3310">
        <w:rPr>
          <w:rFonts w:eastAsia="Times New Roman CYR"/>
          <w:iCs/>
          <w:lang w:val="ru-RU" w:eastAsia="ru-RU"/>
        </w:rPr>
        <w:t xml:space="preserve"> </w:t>
      </w:r>
      <w:r w:rsidR="002C3310" w:rsidRPr="002C3310">
        <w:rPr>
          <w:rFonts w:eastAsia="Times New Roman CYR"/>
          <w:iCs/>
          <w:lang w:val="ru-RU" w:eastAsia="ru-RU"/>
        </w:rPr>
        <w:t>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w:t>
      </w:r>
      <w:proofErr w:type="gramEnd"/>
      <w:r w:rsidR="002C3310" w:rsidRPr="002C3310">
        <w:rPr>
          <w:rFonts w:eastAsia="Times New Roman CYR"/>
          <w:iCs/>
          <w:lang w:val="ru-RU" w:eastAsia="ru-RU"/>
        </w:rPr>
        <w:t xml:space="preserve"> площадки, расположенные в границах</w:t>
      </w:r>
      <w:r w:rsidR="00F403C8">
        <w:rPr>
          <w:rFonts w:eastAsia="Times New Roman CYR"/>
          <w:iCs/>
          <w:lang w:val="ru-RU" w:eastAsia="ru-RU"/>
        </w:rPr>
        <w:t xml:space="preserve"> </w:t>
      </w:r>
      <w:r w:rsidR="00F403C8">
        <w:rPr>
          <w:lang w:val="ru-RU" w:eastAsia="ru-RU"/>
        </w:rPr>
        <w:t>городского поселения Петров Вал Камышинского муниципального района</w:t>
      </w:r>
      <w:r w:rsidR="002C3310" w:rsidRPr="002C3310">
        <w:rPr>
          <w:rFonts w:eastAsia="Times New Roman CYR"/>
          <w:iCs/>
          <w:lang w:val="ru-RU" w:eastAsia="ru-RU"/>
        </w:rPr>
        <w:t>, сведения о которых не опубликованы в документах аэронавигационной информации</w:t>
      </w:r>
      <w:r w:rsidR="002C3310" w:rsidRPr="002C3310">
        <w:rPr>
          <w:lang w:val="ru-RU" w:eastAsia="ru-RU"/>
        </w:rPr>
        <w:t xml:space="preserve"> и приложенных к нему документов на предоставление муниципальной услуги</w:t>
      </w:r>
      <w:r w:rsidR="002C3310" w:rsidRPr="002C3310">
        <w:rPr>
          <w:rFonts w:eastAsia="Times New Roman CYR"/>
          <w:lang w:val="ru-RU" w:eastAsia="ru-RU"/>
        </w:rPr>
        <w:t>.</w:t>
      </w:r>
    </w:p>
    <w:p w14:paraId="478DFB2B" w14:textId="1E099659" w:rsidR="002C3310" w:rsidRPr="002C3310" w:rsidRDefault="00EC538A" w:rsidP="002C3310">
      <w:pPr>
        <w:autoSpaceDE w:val="0"/>
        <w:ind w:right="-5"/>
        <w:jc w:val="both"/>
        <w:rPr>
          <w:rFonts w:eastAsia="Times New Roman CYR" w:cs="Microsoft Sans Serif"/>
          <w:lang w:val="ru-RU" w:eastAsia="ar-SA"/>
        </w:rPr>
      </w:pPr>
      <w:r>
        <w:rPr>
          <w:rFonts w:eastAsia="Times New Roman CYR" w:cs="Microsoft Sans Serif"/>
          <w:lang w:val="ru-RU" w:eastAsia="ar-SA"/>
        </w:rPr>
        <w:t xml:space="preserve">             </w:t>
      </w:r>
      <w:r w:rsidR="002C3310" w:rsidRPr="002C3310">
        <w:rPr>
          <w:rFonts w:eastAsia="Times New Roman CYR" w:cs="Microsoft Sans Serif"/>
          <w:lang w:val="ru-RU" w:eastAsia="ar-SA"/>
        </w:rPr>
        <w:t>Ответственным за исполнением административной процедуры является специалист администрации</w:t>
      </w:r>
      <w:r w:rsidR="00F403C8" w:rsidRPr="00F403C8">
        <w:rPr>
          <w:lang w:val="ru-RU" w:eastAsia="ru-RU"/>
        </w:rPr>
        <w:t xml:space="preserve"> </w:t>
      </w:r>
      <w:r w:rsidR="00F403C8">
        <w:rPr>
          <w:lang w:val="ru-RU" w:eastAsia="ru-RU"/>
        </w:rPr>
        <w:t>городского поселения Петров Вал Камышинского муниципального района</w:t>
      </w:r>
      <w:r w:rsidR="002C3310" w:rsidRPr="002C3310">
        <w:rPr>
          <w:rFonts w:eastAsia="Times New Roman CYR" w:cs="Microsoft Sans Serif"/>
          <w:lang w:val="ru-RU" w:eastAsia="ar-SA"/>
        </w:rPr>
        <w:t>.</w:t>
      </w:r>
    </w:p>
    <w:p w14:paraId="2CE97152" w14:textId="2CFC2093" w:rsidR="002C3310" w:rsidRPr="002C3310" w:rsidRDefault="00EC538A" w:rsidP="002C3310">
      <w:pPr>
        <w:overflowPunct w:val="0"/>
        <w:autoSpaceDE w:val="0"/>
        <w:autoSpaceDN w:val="0"/>
        <w:adjustRightInd w:val="0"/>
        <w:jc w:val="both"/>
        <w:textAlignment w:val="baseline"/>
        <w:rPr>
          <w:rFonts w:eastAsia="Calibri"/>
          <w:lang w:val="ru-RU" w:eastAsia="en-US"/>
        </w:rPr>
      </w:pPr>
      <w:r>
        <w:rPr>
          <w:rFonts w:eastAsia="Times New Roman CYR"/>
          <w:lang w:val="ru-RU" w:eastAsia="ru-RU"/>
        </w:rPr>
        <w:t xml:space="preserve">             </w:t>
      </w:r>
      <w:proofErr w:type="gramStart"/>
      <w:r w:rsidR="002C3310" w:rsidRPr="002C3310">
        <w:rPr>
          <w:rFonts w:eastAsia="Times New Roman CYR"/>
          <w:lang w:val="ru-RU" w:eastAsia="ru-RU"/>
        </w:rPr>
        <w:t xml:space="preserve">Результатом исполнения административной процедуры является </w:t>
      </w:r>
      <w:r w:rsidR="002C3310" w:rsidRPr="002C3310">
        <w:rPr>
          <w:rFonts w:eastAsia="Calibri"/>
          <w:lang w:val="ru-RU" w:eastAsia="en-US"/>
        </w:rPr>
        <w:t xml:space="preserve">подписание сопроводительного письма о передаче разрешения на использование воздушного пространства над территорией </w:t>
      </w:r>
      <w:r w:rsidR="00F403C8">
        <w:rPr>
          <w:lang w:val="ru-RU" w:eastAsia="ru-RU"/>
        </w:rPr>
        <w:t>городского поселения Петров Вал Камышинского муниципального района</w:t>
      </w:r>
      <w:r w:rsidR="00F403C8" w:rsidRPr="002C3310">
        <w:rPr>
          <w:rFonts w:eastAsia="Calibri"/>
          <w:lang w:val="ru-RU" w:eastAsia="en-US"/>
        </w:rPr>
        <w:t xml:space="preserve"> </w:t>
      </w:r>
      <w:r w:rsidR="002C3310" w:rsidRPr="002C3310">
        <w:rPr>
          <w:rFonts w:eastAsia="Calibri"/>
          <w:lang w:val="ru-RU" w:eastAsia="en-US"/>
        </w:rPr>
        <w:t>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w:t>
      </w:r>
      <w:proofErr w:type="gramEnd"/>
      <w:r w:rsidR="002C3310" w:rsidRPr="002C3310">
        <w:rPr>
          <w:rFonts w:eastAsia="Calibri"/>
          <w:lang w:val="ru-RU" w:eastAsia="en-US"/>
        </w:rPr>
        <w:t xml:space="preserve">, </w:t>
      </w:r>
      <w:proofErr w:type="gramStart"/>
      <w:r w:rsidR="002C3310" w:rsidRPr="002C3310">
        <w:rPr>
          <w:rFonts w:eastAsia="Calibri"/>
          <w:lang w:val="ru-RU" w:eastAsia="en-US"/>
        </w:rPr>
        <w:t>расположенные в границах</w:t>
      </w:r>
      <w:r w:rsidR="00F403C8">
        <w:rPr>
          <w:rFonts w:eastAsia="Calibri"/>
          <w:lang w:val="ru-RU" w:eastAsia="en-US"/>
        </w:rPr>
        <w:t xml:space="preserve"> </w:t>
      </w:r>
      <w:r w:rsidR="00F403C8">
        <w:rPr>
          <w:lang w:val="ru-RU" w:eastAsia="ru-RU"/>
        </w:rPr>
        <w:t>городского поселения Петров Вал Камышинского муниципального района</w:t>
      </w:r>
      <w:r w:rsidR="002C3310" w:rsidRPr="002C3310">
        <w:rPr>
          <w:rFonts w:eastAsia="Calibri"/>
          <w:lang w:val="ru-RU" w:eastAsia="en-US"/>
        </w:rPr>
        <w:t xml:space="preserve">, сведения о которых не опубликованы в документах аэронавигационной информации, с приложением пакета документов в архив администрации </w:t>
      </w:r>
      <w:r w:rsidR="00F403C8">
        <w:rPr>
          <w:lang w:val="ru-RU" w:eastAsia="ru-RU"/>
        </w:rPr>
        <w:t>городского поселения Петров Вал Камышинского муниципального района.</w:t>
      </w:r>
      <w:proofErr w:type="gramEnd"/>
    </w:p>
    <w:p w14:paraId="12AD2252" w14:textId="4EBCC033" w:rsidR="002C3310" w:rsidRPr="002C3310" w:rsidRDefault="002C3310" w:rsidP="002C3310">
      <w:pPr>
        <w:overflowPunct w:val="0"/>
        <w:autoSpaceDE w:val="0"/>
        <w:autoSpaceDN w:val="0"/>
        <w:adjustRightInd w:val="0"/>
        <w:jc w:val="both"/>
        <w:textAlignment w:val="baseline"/>
        <w:rPr>
          <w:rFonts w:eastAsia="Calibri"/>
          <w:lang w:val="ru-RU" w:eastAsia="en-US"/>
        </w:rPr>
      </w:pPr>
      <w:proofErr w:type="gramStart"/>
      <w:r w:rsidRPr="002C3310">
        <w:rPr>
          <w:rFonts w:eastAsia="Times New Roman CYR"/>
          <w:lang w:val="ru-RU" w:eastAsia="ru-RU"/>
        </w:rPr>
        <w:t>Фиксацией результата административной процедуры является</w:t>
      </w:r>
      <w:r w:rsidRPr="002C3310">
        <w:rPr>
          <w:rFonts w:eastAsia="Times New Roman CYR"/>
          <w:i/>
          <w:lang w:val="ru-RU" w:eastAsia="ru-RU"/>
        </w:rPr>
        <w:t xml:space="preserve"> </w:t>
      </w:r>
      <w:r w:rsidRPr="002C3310">
        <w:rPr>
          <w:rFonts w:eastAsia="Times New Roman CYR"/>
          <w:lang w:val="ru-RU" w:eastAsia="ru-RU"/>
        </w:rPr>
        <w:t xml:space="preserve">регистрация письма </w:t>
      </w:r>
      <w:r w:rsidRPr="002C3310">
        <w:rPr>
          <w:rFonts w:eastAsia="Calibri"/>
          <w:lang w:val="ru-RU" w:eastAsia="en-US"/>
        </w:rPr>
        <w:t>о передаче разрешения на использование воздушного пространства над территорией _____________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00F403C8">
        <w:rPr>
          <w:rFonts w:eastAsia="Calibri"/>
          <w:lang w:val="ru-RU" w:eastAsia="en-US"/>
        </w:rPr>
        <w:t xml:space="preserve"> </w:t>
      </w:r>
      <w:r w:rsidR="00F403C8">
        <w:rPr>
          <w:lang w:val="ru-RU" w:eastAsia="ru-RU"/>
        </w:rPr>
        <w:t>городского поселения Петров</w:t>
      </w:r>
      <w:proofErr w:type="gramEnd"/>
      <w:r w:rsidR="00F403C8">
        <w:rPr>
          <w:lang w:val="ru-RU" w:eastAsia="ru-RU"/>
        </w:rPr>
        <w:t xml:space="preserve"> Вал Камышинского муниципального района</w:t>
      </w:r>
      <w:r w:rsidRPr="002C3310">
        <w:rPr>
          <w:rFonts w:eastAsia="Calibri"/>
          <w:lang w:val="ru-RU" w:eastAsia="en-US"/>
        </w:rPr>
        <w:t xml:space="preserve">, </w:t>
      </w:r>
      <w:proofErr w:type="gramStart"/>
      <w:r w:rsidRPr="002C3310">
        <w:rPr>
          <w:rFonts w:eastAsia="Calibri"/>
          <w:lang w:val="ru-RU" w:eastAsia="en-US"/>
        </w:rPr>
        <w:t>сведения</w:t>
      </w:r>
      <w:proofErr w:type="gramEnd"/>
      <w:r w:rsidRPr="002C3310">
        <w:rPr>
          <w:rFonts w:eastAsia="Calibri"/>
          <w:lang w:val="ru-RU" w:eastAsia="en-US"/>
        </w:rPr>
        <w:t xml:space="preserve"> о которых не опубликованы в документах аэронавигационной информации, с приложением пакета документов в архив администрации </w:t>
      </w:r>
      <w:r w:rsidR="00F403C8">
        <w:rPr>
          <w:lang w:val="ru-RU" w:eastAsia="ru-RU"/>
        </w:rPr>
        <w:t>городского поселения Петров Вал Камышинского муниципального района.</w:t>
      </w:r>
    </w:p>
    <w:p w14:paraId="170A5ADD" w14:textId="7CF71FBB" w:rsidR="002C3310" w:rsidRPr="002C3310" w:rsidRDefault="002C3310" w:rsidP="002C3310">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t xml:space="preserve"> </w:t>
      </w:r>
      <w:r w:rsidR="00EC538A">
        <w:rPr>
          <w:rFonts w:eastAsia="Calibri"/>
          <w:lang w:val="ru-RU" w:eastAsia="en-US"/>
        </w:rPr>
        <w:t xml:space="preserve">            </w:t>
      </w:r>
      <w:proofErr w:type="gramStart"/>
      <w:r w:rsidRPr="002C3310">
        <w:rPr>
          <w:rFonts w:eastAsia="Calibri"/>
          <w:lang w:val="ru-RU" w:eastAsia="en-US"/>
        </w:rPr>
        <w:t xml:space="preserve">Срок исполнения административной процедуры 3 дня со дня подписания главой администрации сопроводительного письма о передаче </w:t>
      </w:r>
      <w:r w:rsidRPr="002C3310">
        <w:rPr>
          <w:rFonts w:eastAsia="Calibri"/>
          <w:lang w:val="ru-RU" w:eastAsia="en-US"/>
        </w:rPr>
        <w:lastRenderedPageBreak/>
        <w:t xml:space="preserve">разрешения на использование воздушного пространства над территорией </w:t>
      </w:r>
      <w:r w:rsidR="00430876">
        <w:rPr>
          <w:rFonts w:eastAsia="Calibri"/>
          <w:lang w:val="ru-RU" w:eastAsia="en-US"/>
        </w:rPr>
        <w:t xml:space="preserve"> </w:t>
      </w:r>
      <w:r w:rsidR="00430876">
        <w:rPr>
          <w:lang w:val="ru-RU" w:eastAsia="ru-RU"/>
        </w:rPr>
        <w:t>городского поселения Петров Вал Камышинского муниципального района</w:t>
      </w:r>
      <w:r w:rsidR="00430876" w:rsidRPr="002C3310">
        <w:rPr>
          <w:rFonts w:eastAsia="Calibri"/>
          <w:lang w:val="ru-RU" w:eastAsia="en-US"/>
        </w:rPr>
        <w:t xml:space="preserve"> </w:t>
      </w:r>
      <w:r w:rsidRPr="002C3310">
        <w:rPr>
          <w:rFonts w:eastAsia="Calibri"/>
          <w:lang w:val="ru-RU" w:eastAsia="en-US"/>
        </w:rPr>
        <w:t>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w:t>
      </w:r>
      <w:proofErr w:type="gramEnd"/>
      <w:r w:rsidRPr="002C3310">
        <w:rPr>
          <w:rFonts w:eastAsia="Calibri"/>
          <w:lang w:val="ru-RU" w:eastAsia="en-US"/>
        </w:rPr>
        <w:t xml:space="preserve"> </w:t>
      </w:r>
      <w:proofErr w:type="gramStart"/>
      <w:r w:rsidRPr="002C3310">
        <w:rPr>
          <w:rFonts w:eastAsia="Calibri"/>
          <w:lang w:val="ru-RU" w:eastAsia="en-US"/>
        </w:rPr>
        <w:t>также посадки (взлета) на площадки, расположенные в границах</w:t>
      </w:r>
      <w:r w:rsidR="00430876">
        <w:rPr>
          <w:rFonts w:eastAsia="Calibri"/>
          <w:lang w:val="ru-RU" w:eastAsia="en-US"/>
        </w:rPr>
        <w:t xml:space="preserve"> </w:t>
      </w:r>
      <w:r w:rsidR="00430876">
        <w:rPr>
          <w:lang w:val="ru-RU" w:eastAsia="ru-RU"/>
        </w:rPr>
        <w:t>городского поселения Петров Вал Камышинского муниципального района</w:t>
      </w:r>
      <w:r w:rsidRPr="002C3310">
        <w:rPr>
          <w:rFonts w:eastAsia="Calibri"/>
          <w:lang w:val="ru-RU" w:eastAsia="en-US"/>
        </w:rPr>
        <w:t xml:space="preserve">, сведения о которых не опубликованы в документах аэронавигационной информации, с приложением пакета документов в архив администрации </w:t>
      </w:r>
      <w:r w:rsidR="00430876">
        <w:rPr>
          <w:lang w:val="ru-RU" w:eastAsia="ru-RU"/>
        </w:rPr>
        <w:t>городского поселения Петров Вал Камышинского муниципального района.</w:t>
      </w:r>
      <w:proofErr w:type="gramEnd"/>
    </w:p>
    <w:p w14:paraId="034C972C" w14:textId="0B1FC1BE" w:rsidR="002C3310" w:rsidRDefault="002C3310" w:rsidP="002C3310">
      <w:pPr>
        <w:overflowPunct w:val="0"/>
        <w:autoSpaceDE w:val="0"/>
        <w:autoSpaceDN w:val="0"/>
        <w:adjustRightInd w:val="0"/>
        <w:textAlignment w:val="baseline"/>
        <w:rPr>
          <w:b/>
          <w:bCs/>
          <w:lang w:val="ru-RU" w:eastAsia="ru-RU"/>
        </w:rPr>
      </w:pPr>
    </w:p>
    <w:p w14:paraId="6A4B08F7" w14:textId="77777777" w:rsidR="00293E54" w:rsidRPr="00293E54" w:rsidRDefault="00293E54" w:rsidP="00293E54">
      <w:pPr>
        <w:widowControl w:val="0"/>
        <w:autoSpaceDE w:val="0"/>
        <w:autoSpaceDN w:val="0"/>
        <w:jc w:val="center"/>
        <w:outlineLvl w:val="1"/>
        <w:rPr>
          <w:lang w:val="ru-RU" w:eastAsia="ru-RU"/>
        </w:rPr>
      </w:pPr>
      <w:r w:rsidRPr="00293E54">
        <w:rPr>
          <w:b/>
          <w:lang w:val="ru-RU" w:eastAsia="ru-RU"/>
        </w:rPr>
        <w:t>4. Формы контроля за исполнением административного регламента</w:t>
      </w:r>
    </w:p>
    <w:p w14:paraId="5BA3DF1E" w14:textId="77777777" w:rsidR="00293E54" w:rsidRPr="00293E54" w:rsidRDefault="00293E54" w:rsidP="00293E54">
      <w:pPr>
        <w:widowControl w:val="0"/>
        <w:autoSpaceDE w:val="0"/>
        <w:autoSpaceDN w:val="0"/>
        <w:ind w:firstLine="709"/>
        <w:jc w:val="both"/>
        <w:rPr>
          <w:lang w:val="ru-RU" w:eastAsia="ru-RU"/>
        </w:rPr>
      </w:pPr>
    </w:p>
    <w:p w14:paraId="38B3779D" w14:textId="77777777" w:rsidR="00293E54" w:rsidRPr="00293E54" w:rsidRDefault="00293E54" w:rsidP="00293E54">
      <w:pPr>
        <w:widowControl w:val="0"/>
        <w:autoSpaceDE w:val="0"/>
        <w:autoSpaceDN w:val="0"/>
        <w:ind w:firstLine="709"/>
        <w:jc w:val="both"/>
        <w:rPr>
          <w:lang w:val="ru-RU" w:eastAsia="ru-RU"/>
        </w:rPr>
      </w:pPr>
      <w:r w:rsidRPr="00293E54">
        <w:rPr>
          <w:lang w:val="ru-RU" w:eastAsia="ru-RU"/>
        </w:rPr>
        <w:t>4.1. Контроль за соблюдением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14:paraId="58008339" w14:textId="77777777" w:rsidR="00293E54" w:rsidRPr="00293E54" w:rsidRDefault="00293E54" w:rsidP="00293E54">
      <w:pPr>
        <w:widowControl w:val="0"/>
        <w:autoSpaceDE w:val="0"/>
        <w:autoSpaceDN w:val="0"/>
        <w:ind w:firstLine="709"/>
        <w:jc w:val="both"/>
        <w:rPr>
          <w:lang w:val="ru-RU" w:eastAsia="ru-RU"/>
        </w:rPr>
      </w:pPr>
      <w:r w:rsidRPr="00293E54">
        <w:rPr>
          <w:lang w:val="ru-RU" w:eastAsia="ru-RU"/>
        </w:rPr>
        <w:t>4.2. Проверка полноты и качества предоставления муниципальной услуги осуществляется путем проведения:</w:t>
      </w:r>
    </w:p>
    <w:p w14:paraId="26B6FC99" w14:textId="77777777" w:rsidR="00293E54" w:rsidRPr="00293E54" w:rsidRDefault="00293E54" w:rsidP="00293E54">
      <w:pPr>
        <w:widowControl w:val="0"/>
        <w:autoSpaceDE w:val="0"/>
        <w:autoSpaceDN w:val="0"/>
        <w:ind w:firstLine="709"/>
        <w:jc w:val="both"/>
        <w:rPr>
          <w:lang w:val="ru-RU" w:eastAsia="ru-RU"/>
        </w:rPr>
      </w:pPr>
      <w:r w:rsidRPr="00293E54">
        <w:rPr>
          <w:lang w:val="ru-RU" w:eastAsia="ru-RU"/>
        </w:rPr>
        <w:t>4.2.1. Плановых проверок соблюдения и исполнения должностными лицами уполномоченного органа</w:t>
      </w:r>
      <w:r w:rsidRPr="00293E54">
        <w:rPr>
          <w:i/>
          <w:u w:val="single"/>
          <w:lang w:val="ru-RU" w:eastAsia="ru-RU"/>
        </w:rPr>
        <w:t>,</w:t>
      </w:r>
      <w:r w:rsidRPr="00293E54">
        <w:rPr>
          <w:lang w:val="ru-RU"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50539B8" w14:textId="77777777" w:rsidR="00293E54" w:rsidRPr="00293E54" w:rsidRDefault="00293E54" w:rsidP="00293E54">
      <w:pPr>
        <w:widowControl w:val="0"/>
        <w:autoSpaceDE w:val="0"/>
        <w:autoSpaceDN w:val="0"/>
        <w:ind w:firstLine="709"/>
        <w:jc w:val="both"/>
        <w:rPr>
          <w:lang w:val="ru-RU" w:eastAsia="ru-RU"/>
        </w:rPr>
      </w:pPr>
      <w:r w:rsidRPr="00293E54">
        <w:rPr>
          <w:lang w:val="ru-RU" w:eastAsia="ru-RU"/>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44843444" w14:textId="77777777" w:rsidR="00293E54" w:rsidRPr="00293E54" w:rsidRDefault="00293E54" w:rsidP="00293E54">
      <w:pPr>
        <w:widowControl w:val="0"/>
        <w:autoSpaceDE w:val="0"/>
        <w:autoSpaceDN w:val="0"/>
        <w:ind w:firstLine="709"/>
        <w:jc w:val="both"/>
        <w:rPr>
          <w:lang w:val="ru-RU" w:eastAsia="ru-RU"/>
        </w:rPr>
      </w:pPr>
      <w:r w:rsidRPr="00293E54">
        <w:rPr>
          <w:lang w:val="ru-RU"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1ED5E82D" w14:textId="77777777" w:rsidR="00293E54" w:rsidRPr="00293E54" w:rsidRDefault="00293E54" w:rsidP="00293E54">
      <w:pPr>
        <w:widowControl w:val="0"/>
        <w:autoSpaceDE w:val="0"/>
        <w:autoSpaceDN w:val="0"/>
        <w:ind w:firstLine="709"/>
        <w:jc w:val="both"/>
        <w:rPr>
          <w:lang w:val="ru-RU" w:eastAsia="ru-RU"/>
        </w:rPr>
      </w:pPr>
      <w:r w:rsidRPr="00293E54">
        <w:rPr>
          <w:lang w:val="ru-RU" w:eastAsia="ru-RU"/>
        </w:rPr>
        <w:t xml:space="preserve">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w:t>
      </w:r>
      <w:r w:rsidRPr="00293E54">
        <w:rPr>
          <w:lang w:val="ru-RU" w:eastAsia="ru-RU"/>
        </w:rPr>
        <w:lastRenderedPageBreak/>
        <w:t>проверки.</w:t>
      </w:r>
    </w:p>
    <w:p w14:paraId="0F38C72A" w14:textId="77777777" w:rsidR="00293E54" w:rsidRPr="00293E54" w:rsidRDefault="00293E54" w:rsidP="00293E54">
      <w:pPr>
        <w:autoSpaceDE w:val="0"/>
        <w:ind w:right="-17" w:firstLine="709"/>
        <w:contextualSpacing/>
        <w:jc w:val="both"/>
        <w:rPr>
          <w:rFonts w:eastAsia="Calibri"/>
          <w:lang w:val="ru-RU" w:eastAsia="en-US"/>
        </w:rPr>
      </w:pPr>
      <w:r w:rsidRPr="00293E54">
        <w:rPr>
          <w:rFonts w:eastAsia="Calibri"/>
          <w:lang w:val="ru-RU" w:eastAsia="en-US"/>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103D4E4F" w14:textId="77777777" w:rsidR="00293E54" w:rsidRPr="00293E54" w:rsidRDefault="00293E54" w:rsidP="00293E54">
      <w:pPr>
        <w:autoSpaceDE w:val="0"/>
        <w:ind w:right="-17" w:firstLine="709"/>
        <w:contextualSpacing/>
        <w:jc w:val="both"/>
        <w:rPr>
          <w:rFonts w:eastAsia="Calibri"/>
          <w:b/>
          <w:lang w:val="ru-RU" w:eastAsia="en-US"/>
        </w:rPr>
      </w:pPr>
      <w:r w:rsidRPr="00293E54">
        <w:rPr>
          <w:rFonts w:eastAsia="Calibri"/>
          <w:lang w:val="ru-RU" w:eastAsia="en-US"/>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14:paraId="1AF1DB15" w14:textId="77777777" w:rsidR="00293E54" w:rsidRPr="00293E54" w:rsidRDefault="00293E54" w:rsidP="00293E54">
      <w:pPr>
        <w:autoSpaceDE w:val="0"/>
        <w:autoSpaceDN w:val="0"/>
        <w:adjustRightInd w:val="0"/>
        <w:ind w:firstLine="709"/>
        <w:jc w:val="center"/>
        <w:outlineLvl w:val="0"/>
        <w:rPr>
          <w:b/>
          <w:lang w:val="ru-RU" w:eastAsia="ru-RU"/>
        </w:rPr>
      </w:pPr>
    </w:p>
    <w:p w14:paraId="4B6E78D0" w14:textId="77777777" w:rsidR="00293E54" w:rsidRPr="00293E54" w:rsidRDefault="00293E54" w:rsidP="00293E54">
      <w:pPr>
        <w:autoSpaceDE w:val="0"/>
        <w:autoSpaceDN w:val="0"/>
        <w:adjustRightInd w:val="0"/>
        <w:ind w:firstLine="709"/>
        <w:jc w:val="center"/>
        <w:outlineLvl w:val="0"/>
        <w:rPr>
          <w:rFonts w:eastAsia="Calibri"/>
          <w:b/>
          <w:bCs/>
          <w:lang w:val="ru-RU" w:eastAsia="en-US"/>
        </w:rPr>
      </w:pPr>
      <w:r w:rsidRPr="00293E54">
        <w:rPr>
          <w:rFonts w:eastAsia="Calibri"/>
          <w:b/>
          <w:lang w:val="ru-RU" w:eastAsia="en-US"/>
        </w:rPr>
        <w:t>5. Досудебный (внесудебный) порядок обжалования решений и действий (бездействия</w:t>
      </w:r>
      <w:r w:rsidRPr="00293E54">
        <w:rPr>
          <w:rFonts w:eastAsia="Calibri"/>
          <w:lang w:val="ru-RU" w:eastAsia="en-US"/>
        </w:rPr>
        <w:t xml:space="preserve">) </w:t>
      </w:r>
      <w:r w:rsidRPr="00293E54">
        <w:rPr>
          <w:rFonts w:eastAsia="Calibri"/>
          <w:b/>
          <w:lang w:val="ru-RU" w:eastAsia="en-US"/>
        </w:rPr>
        <w:t xml:space="preserve">уполномоченного органа, МФЦ, </w:t>
      </w:r>
      <w:r w:rsidRPr="00293E54">
        <w:rPr>
          <w:rFonts w:eastAsia="Calibri"/>
          <w:b/>
          <w:bCs/>
          <w:lang w:val="ru-RU" w:eastAsia="en-US"/>
        </w:rPr>
        <w:t xml:space="preserve">организаций, указанных в </w:t>
      </w:r>
      <w:hyperlink r:id="rId8" w:history="1">
        <w:r w:rsidRPr="00293E54">
          <w:rPr>
            <w:rFonts w:eastAsia="Calibri"/>
            <w:b/>
            <w:bCs/>
            <w:lang w:val="ru-RU" w:eastAsia="en-US"/>
          </w:rPr>
          <w:t>части 1.1 статьи 16</w:t>
        </w:r>
      </w:hyperlink>
      <w:r w:rsidRPr="00293E54">
        <w:rPr>
          <w:rFonts w:eastAsia="Calibri"/>
          <w:b/>
          <w:bCs/>
          <w:lang w:val="ru-RU" w:eastAsia="en-US"/>
        </w:rPr>
        <w:t xml:space="preserve"> Федерального закона № 210-ФЗ, </w:t>
      </w:r>
    </w:p>
    <w:p w14:paraId="681DA8A3" w14:textId="77777777" w:rsidR="00293E54" w:rsidRPr="00293E54" w:rsidRDefault="00293E54" w:rsidP="00293E54">
      <w:pPr>
        <w:autoSpaceDE w:val="0"/>
        <w:autoSpaceDN w:val="0"/>
        <w:adjustRightInd w:val="0"/>
        <w:ind w:firstLine="709"/>
        <w:jc w:val="center"/>
        <w:outlineLvl w:val="0"/>
        <w:rPr>
          <w:rFonts w:eastAsia="Calibri"/>
          <w:b/>
          <w:bCs/>
          <w:lang w:val="ru-RU" w:eastAsia="en-US"/>
        </w:rPr>
      </w:pPr>
      <w:r w:rsidRPr="00293E54">
        <w:rPr>
          <w:rFonts w:eastAsia="Calibri"/>
          <w:b/>
          <w:bCs/>
          <w:lang w:val="ru-RU" w:eastAsia="en-US"/>
        </w:rPr>
        <w:t>а также их должностных лиц, муниципальных служащих, работников</w:t>
      </w:r>
    </w:p>
    <w:p w14:paraId="54DB76B1" w14:textId="77777777" w:rsidR="00293E54" w:rsidRPr="00293E54" w:rsidRDefault="00293E54" w:rsidP="00293E54">
      <w:pPr>
        <w:autoSpaceDE w:val="0"/>
        <w:ind w:right="-16" w:firstLine="709"/>
        <w:jc w:val="center"/>
        <w:rPr>
          <w:rFonts w:eastAsia="Calibri"/>
          <w:lang w:val="ru-RU" w:eastAsia="en-US"/>
        </w:rPr>
      </w:pPr>
    </w:p>
    <w:p w14:paraId="02653959" w14:textId="77777777" w:rsidR="00293E54" w:rsidRPr="00293E54" w:rsidRDefault="00293E54" w:rsidP="00293E54">
      <w:pPr>
        <w:widowControl w:val="0"/>
        <w:autoSpaceDE w:val="0"/>
        <w:autoSpaceDN w:val="0"/>
        <w:ind w:firstLine="709"/>
        <w:jc w:val="both"/>
        <w:rPr>
          <w:lang w:val="ru-RU" w:eastAsia="ru-RU"/>
        </w:rPr>
      </w:pPr>
      <w:r w:rsidRPr="00293E54">
        <w:rPr>
          <w:lang w:val="ru-RU" w:eastAsia="ru-RU"/>
        </w:rPr>
        <w:t xml:space="preserve">5.1. Заявитель может обратиться с жалобой на решения и действия (бездействие) </w:t>
      </w:r>
      <w:r w:rsidRPr="00293E54">
        <w:rPr>
          <w:sz w:val="29"/>
          <w:szCs w:val="29"/>
          <w:lang w:val="ru-RU" w:eastAsia="ru-RU"/>
        </w:rPr>
        <w:t>уполномоченного органа</w:t>
      </w:r>
      <w:r w:rsidRPr="00293E54">
        <w:rPr>
          <w:lang w:val="ru-RU" w:eastAsia="ru-RU"/>
        </w:rPr>
        <w:t xml:space="preserve">, МФЦ, </w:t>
      </w:r>
      <w:r w:rsidRPr="00293E54">
        <w:rPr>
          <w:bCs/>
          <w:lang w:val="ru-RU" w:eastAsia="ru-RU"/>
        </w:rPr>
        <w:t xml:space="preserve">организаций, указанных в части 1.1 статьи 16 Федерального закона № 210-ФЗ, а также их должностных лиц, муниципальных служащих, работников </w:t>
      </w:r>
      <w:r w:rsidRPr="00293E54">
        <w:rPr>
          <w:lang w:val="ru-RU" w:eastAsia="ru-RU"/>
        </w:rPr>
        <w:t>в следующих случаях:</w:t>
      </w:r>
    </w:p>
    <w:p w14:paraId="0055C508"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1) нарушение срока регистрации запроса заявителя о предоставлении муниципальной услуги, запроса, указанного в </w:t>
      </w:r>
      <w:hyperlink r:id="rId9" w:history="1">
        <w:r w:rsidRPr="00293E54">
          <w:rPr>
            <w:rFonts w:eastAsia="Calibri"/>
            <w:lang w:val="ru-RU" w:eastAsia="en-US"/>
          </w:rPr>
          <w:t>статье 15.1</w:t>
        </w:r>
      </w:hyperlink>
      <w:r w:rsidRPr="00293E54">
        <w:rPr>
          <w:rFonts w:eastAsia="Calibri"/>
          <w:lang w:val="ru-RU" w:eastAsia="en-US"/>
        </w:rPr>
        <w:t xml:space="preserve"> Федерального закона</w:t>
      </w:r>
      <w:r w:rsidRPr="00293E54">
        <w:rPr>
          <w:rFonts w:eastAsia="Calibri"/>
          <w:bCs/>
          <w:lang w:val="ru-RU" w:eastAsia="en-US"/>
        </w:rPr>
        <w:t xml:space="preserve"> № 210-ФЗ</w:t>
      </w:r>
      <w:r w:rsidRPr="00293E54">
        <w:rPr>
          <w:rFonts w:eastAsia="Calibri"/>
          <w:lang w:val="ru-RU" w:eastAsia="en-US"/>
        </w:rPr>
        <w:t>;</w:t>
      </w:r>
    </w:p>
    <w:p w14:paraId="75747223" w14:textId="140BC0E3"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293E54">
          <w:rPr>
            <w:rFonts w:eastAsia="Calibri"/>
            <w:lang w:val="ru-RU" w:eastAsia="en-US"/>
          </w:rPr>
          <w:t>частью 1.3 статьи 16</w:t>
        </w:r>
      </w:hyperlink>
      <w:r w:rsidRPr="00293E54">
        <w:rPr>
          <w:rFonts w:eastAsia="Calibri"/>
          <w:lang w:val="ru-RU" w:eastAsia="en-US"/>
        </w:rPr>
        <w:t xml:space="preserve"> </w:t>
      </w:r>
      <w:r w:rsidRPr="00293E54">
        <w:rPr>
          <w:rFonts w:eastAsia="Calibri"/>
          <w:bCs/>
          <w:lang w:val="ru-RU" w:eastAsia="en-US"/>
        </w:rPr>
        <w:t>Федерального закона № 210-ФЗ</w:t>
      </w:r>
      <w:r w:rsidRPr="00293E54">
        <w:rPr>
          <w:rFonts w:eastAsia="Calibri"/>
          <w:lang w:val="ru-RU" w:eastAsia="en-US"/>
        </w:rPr>
        <w:t>;</w:t>
      </w:r>
    </w:p>
    <w:p w14:paraId="0F4B9C54"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62B8F04C" w14:textId="77777777" w:rsidR="00293E54" w:rsidRPr="00293E54" w:rsidRDefault="00293E54" w:rsidP="00293E54">
      <w:pPr>
        <w:autoSpaceDE w:val="0"/>
        <w:ind w:firstLine="709"/>
        <w:jc w:val="both"/>
        <w:rPr>
          <w:rFonts w:eastAsia="Calibri"/>
          <w:lang w:val="ru-RU" w:eastAsia="en-US"/>
        </w:rPr>
      </w:pPr>
      <w:r w:rsidRPr="00293E54">
        <w:rPr>
          <w:rFonts w:eastAsia="Calibri"/>
          <w:lang w:val="ru-RU"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6BE76CC6" w14:textId="3C979956"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w:t>
      </w:r>
      <w:r w:rsidRPr="00293E54">
        <w:rPr>
          <w:rFonts w:eastAsia="Calibri"/>
          <w:lang w:val="ru-RU" w:eastAsia="en-US"/>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293E54">
          <w:rPr>
            <w:rFonts w:eastAsia="Calibri"/>
            <w:lang w:val="ru-RU" w:eastAsia="en-US"/>
          </w:rPr>
          <w:t>частью 1.3 статьи 16</w:t>
        </w:r>
      </w:hyperlink>
      <w:r w:rsidRPr="00293E54">
        <w:rPr>
          <w:rFonts w:eastAsia="Calibri"/>
          <w:lang w:val="ru-RU" w:eastAsia="en-US"/>
        </w:rPr>
        <w:t xml:space="preserve"> </w:t>
      </w:r>
      <w:r w:rsidRPr="00293E54">
        <w:rPr>
          <w:rFonts w:eastAsia="Calibri"/>
          <w:bCs/>
          <w:lang w:val="ru-RU" w:eastAsia="en-US"/>
        </w:rPr>
        <w:t>Федерального закона  № 210-ФЗ</w:t>
      </w:r>
      <w:r w:rsidRPr="00293E54">
        <w:rPr>
          <w:rFonts w:eastAsia="Calibri"/>
          <w:lang w:val="ru-RU" w:eastAsia="en-US"/>
        </w:rPr>
        <w:t>;</w:t>
      </w:r>
    </w:p>
    <w:p w14:paraId="2844C79D" w14:textId="77777777" w:rsidR="00293E54" w:rsidRPr="00293E54" w:rsidRDefault="00293E54" w:rsidP="00293E54">
      <w:pPr>
        <w:autoSpaceDE w:val="0"/>
        <w:ind w:firstLine="709"/>
        <w:jc w:val="both"/>
        <w:rPr>
          <w:rFonts w:eastAsia="Calibri"/>
          <w:lang w:val="ru-RU" w:eastAsia="en-US"/>
        </w:rPr>
      </w:pPr>
      <w:r w:rsidRPr="00293E54">
        <w:rPr>
          <w:rFonts w:eastAsia="Calibri"/>
          <w:lang w:val="ru-RU"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71AAAA39" w14:textId="01432BF5" w:rsidR="00293E54" w:rsidRPr="00293E54" w:rsidRDefault="00293E54" w:rsidP="00293E54">
      <w:pPr>
        <w:widowControl w:val="0"/>
        <w:autoSpaceDE w:val="0"/>
        <w:autoSpaceDN w:val="0"/>
        <w:ind w:firstLine="709"/>
        <w:jc w:val="both"/>
        <w:rPr>
          <w:lang w:val="ru-RU" w:eastAsia="ru-RU"/>
        </w:rPr>
      </w:pPr>
      <w:r w:rsidRPr="00293E54">
        <w:rPr>
          <w:lang w:val="ru-RU" w:eastAsia="ru-RU"/>
        </w:rPr>
        <w:t xml:space="preserve">7) отказ </w:t>
      </w:r>
      <w:r w:rsidRPr="00293E54">
        <w:rPr>
          <w:sz w:val="29"/>
          <w:szCs w:val="29"/>
          <w:lang w:val="ru-RU" w:eastAsia="ru-RU"/>
        </w:rPr>
        <w:t>уполномоченного органа</w:t>
      </w:r>
      <w:r w:rsidRPr="00293E54">
        <w:rPr>
          <w:lang w:val="ru-RU" w:eastAsia="ru-RU"/>
        </w:rPr>
        <w:t xml:space="preserve">, должностного лица </w:t>
      </w:r>
      <w:r w:rsidRPr="00293E54">
        <w:rPr>
          <w:sz w:val="29"/>
          <w:szCs w:val="29"/>
          <w:lang w:val="ru-RU" w:eastAsia="ru-RU"/>
        </w:rPr>
        <w:t>уполномоченного органа</w:t>
      </w:r>
      <w:r w:rsidRPr="00293E54">
        <w:rPr>
          <w:lang w:val="ru-RU" w:eastAsia="ru-RU"/>
        </w:rPr>
        <w:t xml:space="preserve">, МФЦ, работника МФЦ, организаций, предусмотренных </w:t>
      </w:r>
      <w:hyperlink r:id="rId12" w:history="1">
        <w:r w:rsidRPr="00293E54">
          <w:rPr>
            <w:lang w:val="ru-RU" w:eastAsia="ru-RU"/>
          </w:rPr>
          <w:t>частью 1.1 статьи 16</w:t>
        </w:r>
      </w:hyperlink>
      <w:r w:rsidRPr="00293E54">
        <w:rPr>
          <w:lang w:val="ru-RU"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93E54">
          <w:rPr>
            <w:lang w:val="ru-RU" w:eastAsia="ru-RU"/>
          </w:rPr>
          <w:t>частью 1.3 статьи 16</w:t>
        </w:r>
      </w:hyperlink>
      <w:r w:rsidRPr="00293E54">
        <w:rPr>
          <w:lang w:val="ru-RU" w:eastAsia="ru-RU"/>
        </w:rPr>
        <w:t xml:space="preserve"> Федерального закона № 210-ФЗ;</w:t>
      </w:r>
    </w:p>
    <w:p w14:paraId="3B5144E5"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8) нарушение срока или порядка выдачи документов по результатам предоставления муниципальной услуги;</w:t>
      </w:r>
    </w:p>
    <w:p w14:paraId="37CCC628"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93E54">
          <w:rPr>
            <w:rFonts w:eastAsia="Calibri"/>
            <w:lang w:val="ru-RU" w:eastAsia="en-US"/>
          </w:rPr>
          <w:t>частью 1.3 статьи 16</w:t>
        </w:r>
      </w:hyperlink>
      <w:r w:rsidRPr="00293E54">
        <w:rPr>
          <w:rFonts w:eastAsia="Calibri"/>
          <w:lang w:val="ru-RU" w:eastAsia="en-US"/>
        </w:rPr>
        <w:t xml:space="preserve"> Федерального закона № 210-ФЗ;</w:t>
      </w:r>
    </w:p>
    <w:p w14:paraId="45DAB284" w14:textId="0373D256"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1FF3E74" w14:textId="3A36C8A6"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являющийся учредителем МФЦ (далее – учредитель МФЦ), а также в организации, предусмотренные </w:t>
      </w:r>
      <w:hyperlink r:id="rId15" w:history="1">
        <w:r w:rsidRPr="00293E54">
          <w:rPr>
            <w:rFonts w:eastAsia="Calibri"/>
            <w:lang w:val="ru-RU" w:eastAsia="en-US"/>
          </w:rPr>
          <w:t>частью 1.1 статьи 16</w:t>
        </w:r>
      </w:hyperlink>
      <w:r w:rsidRPr="00293E54">
        <w:rPr>
          <w:rFonts w:eastAsia="Calibri"/>
          <w:lang w:val="ru-RU" w:eastAsia="en-US"/>
        </w:rPr>
        <w:t xml:space="preserve"> </w:t>
      </w:r>
      <w:r w:rsidRPr="00293E54">
        <w:rPr>
          <w:rFonts w:eastAsia="Calibri"/>
          <w:lang w:val="ru-RU" w:eastAsia="en-US"/>
        </w:rPr>
        <w:lastRenderedPageBreak/>
        <w:t xml:space="preserve">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293E54">
          <w:rPr>
            <w:rFonts w:eastAsia="Calibri"/>
            <w:lang w:val="ru-RU" w:eastAsia="en-US"/>
          </w:rPr>
          <w:t>частью 1.1 статьи 16</w:t>
        </w:r>
      </w:hyperlink>
      <w:r w:rsidRPr="00293E54">
        <w:rPr>
          <w:rFonts w:eastAsia="Calibri"/>
          <w:lang w:val="ru-RU" w:eastAsia="en-US"/>
        </w:rPr>
        <w:t xml:space="preserve"> Федерального закона № 210-ФЗ, подаются руководителям этих организаций.</w:t>
      </w:r>
    </w:p>
    <w:p w14:paraId="680BD370"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Жалоба на решения и действия (бездействие) </w:t>
      </w:r>
      <w:r w:rsidRPr="00293E54">
        <w:rPr>
          <w:rFonts w:eastAsia="Calibri"/>
          <w:sz w:val="29"/>
          <w:szCs w:val="29"/>
          <w:lang w:val="ru-RU" w:eastAsia="en-US"/>
        </w:rPr>
        <w:t>уполномоченного органа</w:t>
      </w:r>
      <w:r w:rsidRPr="00293E54">
        <w:rPr>
          <w:rFonts w:eastAsia="Calibri"/>
          <w:lang w:val="ru-RU" w:eastAsia="en-US"/>
        </w:rPr>
        <w:t xml:space="preserve">, должностного лица </w:t>
      </w:r>
      <w:r w:rsidRPr="00293E54">
        <w:rPr>
          <w:rFonts w:eastAsia="Calibri"/>
          <w:sz w:val="29"/>
          <w:szCs w:val="29"/>
          <w:lang w:val="ru-RU" w:eastAsia="en-US"/>
        </w:rPr>
        <w:t>уполномоченного органа,</w:t>
      </w:r>
      <w:r w:rsidRPr="00293E54">
        <w:rPr>
          <w:rFonts w:eastAsia="Calibri"/>
          <w:lang w:val="ru-RU" w:eastAsia="en-US"/>
        </w:rPr>
        <w:t xml:space="preserve"> муниципального служащего, руководителя </w:t>
      </w:r>
      <w:r w:rsidRPr="00293E54">
        <w:rPr>
          <w:rFonts w:eastAsia="Calibri"/>
          <w:sz w:val="29"/>
          <w:szCs w:val="29"/>
          <w:lang w:val="ru-RU" w:eastAsia="en-US"/>
        </w:rPr>
        <w:t xml:space="preserve">уполномоченного органа </w:t>
      </w:r>
      <w:r w:rsidRPr="00293E54">
        <w:rPr>
          <w:rFonts w:eastAsia="Calibri"/>
          <w:lang w:val="ru-RU" w:eastAsia="en-US"/>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14:paraId="28BB4DB9"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14:paraId="34A18A79"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Жалоба на решения и действия (бездействие) организаций, предусмотренных </w:t>
      </w:r>
      <w:hyperlink r:id="rId17" w:history="1">
        <w:r w:rsidRPr="00293E54">
          <w:rPr>
            <w:rFonts w:eastAsia="Calibri"/>
            <w:lang w:val="ru-RU" w:eastAsia="en-US"/>
          </w:rPr>
          <w:t>частью 1.1 статьи 16</w:t>
        </w:r>
      </w:hyperlink>
      <w:r w:rsidRPr="00293E54">
        <w:rPr>
          <w:rFonts w:eastAsia="Calibri"/>
          <w:lang w:val="ru-RU" w:eastAsia="en-US"/>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344A1CC0" w14:textId="77777777" w:rsidR="00293E54" w:rsidRPr="00293E54" w:rsidRDefault="00293E54" w:rsidP="00293E54">
      <w:pPr>
        <w:autoSpaceDE w:val="0"/>
        <w:autoSpaceDN w:val="0"/>
        <w:adjustRightInd w:val="0"/>
        <w:ind w:firstLine="709"/>
        <w:jc w:val="both"/>
        <w:rPr>
          <w:lang w:val="ru-RU" w:eastAsia="ru-RU"/>
        </w:rPr>
      </w:pPr>
      <w:r w:rsidRPr="00293E54">
        <w:rPr>
          <w:rFonts w:eastAsia="Calibri"/>
          <w:lang w:val="ru-RU" w:eastAsia="en-US"/>
        </w:rPr>
        <w:t xml:space="preserve">5.3. </w:t>
      </w:r>
      <w:r w:rsidRPr="00293E54">
        <w:rPr>
          <w:lang w:val="ru-RU"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A3DAE98"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5.4. Жалоба должна содержать:</w:t>
      </w:r>
    </w:p>
    <w:p w14:paraId="4B5FC393"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1) наименование исполнительно-распорядительного органа муниципального образования, должностного лица </w:t>
      </w:r>
      <w:r w:rsidRPr="00293E54">
        <w:rPr>
          <w:rFonts w:eastAsia="Calibri"/>
          <w:sz w:val="29"/>
          <w:szCs w:val="29"/>
          <w:lang w:val="ru-RU" w:eastAsia="en-US"/>
        </w:rPr>
        <w:t>уполномоченного органа</w:t>
      </w:r>
      <w:r w:rsidRPr="00293E54">
        <w:rPr>
          <w:rFonts w:eastAsia="Calibri"/>
          <w:lang w:val="ru-RU" w:eastAsia="en-US"/>
        </w:rPr>
        <w:t xml:space="preserve">, или муниципального служащего, МФЦ, его руководителя и (или) работника, организаций, предусмотренных </w:t>
      </w:r>
      <w:hyperlink r:id="rId18" w:history="1">
        <w:r w:rsidRPr="00293E54">
          <w:rPr>
            <w:rFonts w:eastAsia="Calibri"/>
            <w:lang w:val="ru-RU" w:eastAsia="en-US"/>
          </w:rPr>
          <w:t>частью 1.1 статьи 16</w:t>
        </w:r>
      </w:hyperlink>
      <w:r w:rsidRPr="00293E54">
        <w:rPr>
          <w:rFonts w:eastAsia="Calibri"/>
          <w:lang w:val="ru-RU" w:eastAsia="en-US"/>
        </w:rPr>
        <w:t xml:space="preserve"> Федерального закона № 210-ФЗ, их руководителей и (или) работников, решения и действия (бездействие) которых обжалуются;</w:t>
      </w:r>
    </w:p>
    <w:p w14:paraId="33DECDBF" w14:textId="77777777" w:rsidR="00293E54" w:rsidRPr="00293E54" w:rsidRDefault="00293E54" w:rsidP="00293E54">
      <w:pPr>
        <w:autoSpaceDE w:val="0"/>
        <w:ind w:right="-16" w:firstLine="709"/>
        <w:jc w:val="both"/>
        <w:rPr>
          <w:rFonts w:eastAsia="Calibri"/>
          <w:lang w:val="ru-RU" w:eastAsia="en-US"/>
        </w:rPr>
      </w:pPr>
      <w:r w:rsidRPr="00293E54">
        <w:rPr>
          <w:rFonts w:eastAsia="Calibri"/>
          <w:lang w:val="ru-RU"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87EF15" w14:textId="77777777" w:rsidR="00293E54" w:rsidRPr="00293E54" w:rsidRDefault="00293E54" w:rsidP="00293E54">
      <w:pPr>
        <w:autoSpaceDE w:val="0"/>
        <w:ind w:right="-16" w:firstLine="709"/>
        <w:jc w:val="both"/>
        <w:rPr>
          <w:rFonts w:eastAsia="Calibri"/>
          <w:lang w:val="ru-RU" w:eastAsia="en-US"/>
        </w:rPr>
      </w:pPr>
      <w:r w:rsidRPr="00293E54">
        <w:rPr>
          <w:rFonts w:eastAsia="Calibri"/>
          <w:lang w:val="ru-RU" w:eastAsia="en-US"/>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9" w:history="1">
        <w:r w:rsidRPr="00293E54">
          <w:rPr>
            <w:rFonts w:eastAsia="Calibri"/>
            <w:lang w:val="ru-RU" w:eastAsia="en-US"/>
          </w:rPr>
          <w:t>частью 1.1 статьи 16</w:t>
        </w:r>
      </w:hyperlink>
      <w:r w:rsidRPr="00293E54">
        <w:rPr>
          <w:rFonts w:eastAsia="Calibri"/>
          <w:lang w:val="ru-RU" w:eastAsia="en-US"/>
        </w:rPr>
        <w:t xml:space="preserve"> Федерального закона № 210-ФЗ,                их работников;</w:t>
      </w:r>
    </w:p>
    <w:p w14:paraId="4AEBB22C"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lastRenderedPageBreak/>
        <w:t xml:space="preserve">4) доводы, на основании которых заявитель не согласен с решением действием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20" w:history="1">
        <w:r w:rsidRPr="00293E54">
          <w:rPr>
            <w:rFonts w:eastAsia="Calibri"/>
            <w:lang w:val="ru-RU" w:eastAsia="en-US"/>
          </w:rPr>
          <w:t>частью 1.1 статьи 16</w:t>
        </w:r>
      </w:hyperlink>
      <w:r w:rsidRPr="00293E54">
        <w:rPr>
          <w:rFonts w:eastAsia="Calibri"/>
          <w:lang w:val="ru-RU"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F1F2F01" w14:textId="77777777" w:rsidR="00293E54" w:rsidRPr="00293E54" w:rsidRDefault="00293E54" w:rsidP="00293E54">
      <w:pPr>
        <w:autoSpaceDE w:val="0"/>
        <w:ind w:right="-16" w:firstLine="709"/>
        <w:jc w:val="both"/>
        <w:rPr>
          <w:rFonts w:eastAsia="Calibri"/>
          <w:lang w:val="ru-RU" w:eastAsia="en-US"/>
        </w:rPr>
      </w:pPr>
      <w:r w:rsidRPr="00293E54">
        <w:rPr>
          <w:rFonts w:eastAsia="Calibri"/>
          <w:lang w:val="ru-RU" w:eastAsia="en-US"/>
        </w:rPr>
        <w:t>Заявитель имеет право на получение информации и документов, необходимых для обоснования и рассмотрения жалобы.</w:t>
      </w:r>
    </w:p>
    <w:p w14:paraId="7A5B1E37" w14:textId="77777777" w:rsidR="00293E54" w:rsidRPr="00293E54" w:rsidRDefault="00293E54" w:rsidP="00293E54">
      <w:pPr>
        <w:autoSpaceDE w:val="0"/>
        <w:ind w:right="-16" w:firstLine="709"/>
        <w:jc w:val="both"/>
        <w:rPr>
          <w:rFonts w:eastAsia="Calibri"/>
          <w:lang w:val="ru-RU" w:eastAsia="en-US"/>
        </w:rPr>
      </w:pPr>
      <w:r w:rsidRPr="00293E54">
        <w:rPr>
          <w:rFonts w:eastAsia="Calibri"/>
          <w:lang w:val="ru-RU" w:eastAsia="en-US"/>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21" w:history="1">
        <w:r w:rsidRPr="00293E54">
          <w:rPr>
            <w:rFonts w:eastAsia="Calibri"/>
            <w:lang w:val="ru-RU" w:eastAsia="en-US"/>
          </w:rPr>
          <w:t>частью 1.1 статьи 16</w:t>
        </w:r>
      </w:hyperlink>
      <w:r w:rsidRPr="00293E54">
        <w:rPr>
          <w:rFonts w:eastAsia="Calibri"/>
          <w:lang w:val="ru-RU" w:eastAsia="en-US"/>
        </w:rPr>
        <w:t xml:space="preserve"> Федерального закона № 210-ФЗ в течение трех дней со дня ее поступления.</w:t>
      </w:r>
    </w:p>
    <w:p w14:paraId="14A3108E"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Жалоба, поступившая в уполномоченный орган, МФЦ, учредителю МФЦ, в организации, предусмотренные </w:t>
      </w:r>
      <w:hyperlink r:id="rId22" w:history="1">
        <w:r w:rsidRPr="00293E54">
          <w:rPr>
            <w:rFonts w:eastAsia="Calibri"/>
            <w:lang w:val="ru-RU" w:eastAsia="en-US"/>
          </w:rPr>
          <w:t>частью 1.1 статьи 16</w:t>
        </w:r>
      </w:hyperlink>
      <w:r w:rsidRPr="00293E54">
        <w:rPr>
          <w:rFonts w:eastAsia="Calibri"/>
          <w:lang w:val="ru-RU" w:eastAsia="en-US"/>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23" w:history="1">
        <w:r w:rsidRPr="00293E54">
          <w:rPr>
            <w:rFonts w:eastAsia="Calibri"/>
            <w:lang w:val="ru-RU" w:eastAsia="en-US"/>
          </w:rPr>
          <w:t>частью 1.1 статьи 16</w:t>
        </w:r>
      </w:hyperlink>
      <w:r w:rsidRPr="00293E54">
        <w:rPr>
          <w:rFonts w:eastAsia="Calibri"/>
          <w:lang w:val="ru-RU"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BED2B4" w14:textId="77777777" w:rsidR="00293E54" w:rsidRPr="00293E54" w:rsidRDefault="00293E54" w:rsidP="00293E54">
      <w:pPr>
        <w:ind w:firstLine="709"/>
        <w:jc w:val="both"/>
        <w:rPr>
          <w:rFonts w:eastAsia="Calibri"/>
          <w:lang w:val="ru-RU" w:eastAsia="en-US"/>
        </w:rPr>
      </w:pPr>
      <w:r w:rsidRPr="00293E54">
        <w:rPr>
          <w:rFonts w:eastAsia="Calibri"/>
          <w:lang w:val="ru-RU" w:eastAsia="en-US"/>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14:paraId="09A6294C" w14:textId="77777777" w:rsidR="00293E54" w:rsidRPr="00293E54" w:rsidRDefault="00293E54" w:rsidP="00293E54">
      <w:pPr>
        <w:ind w:firstLine="709"/>
        <w:jc w:val="both"/>
        <w:rPr>
          <w:rFonts w:eastAsia="Calibri"/>
          <w:lang w:val="ru-RU" w:eastAsia="en-US"/>
        </w:rPr>
      </w:pPr>
      <w:r w:rsidRPr="00293E54">
        <w:rPr>
          <w:rFonts w:eastAsia="Calibri"/>
          <w:lang w:val="ru-RU" w:eastAsia="en-US"/>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68AFD49" w14:textId="77777777" w:rsidR="00293E54" w:rsidRPr="00293E54" w:rsidRDefault="00293E54" w:rsidP="00293E54">
      <w:pPr>
        <w:ind w:firstLine="709"/>
        <w:jc w:val="both"/>
        <w:rPr>
          <w:rFonts w:eastAsia="Calibri"/>
          <w:lang w:val="ru-RU" w:eastAsia="en-US"/>
        </w:rPr>
      </w:pPr>
      <w:r w:rsidRPr="00293E54">
        <w:rPr>
          <w:rFonts w:eastAsia="Calibri"/>
          <w:lang w:val="ru-RU" w:eastAsia="en-US"/>
        </w:rPr>
        <w:t xml:space="preserve">Должностное лицо, работник, наделенные полномочиями по рассмотрению жалоб в соответствии с </w:t>
      </w:r>
      <w:hyperlink r:id="rId24" w:history="1">
        <w:r w:rsidRPr="00293E54">
          <w:rPr>
            <w:rFonts w:eastAsia="Calibri"/>
            <w:lang w:val="ru-RU" w:eastAsia="en-US"/>
          </w:rPr>
          <w:t>пунктом</w:t>
        </w:r>
      </w:hyperlink>
      <w:r w:rsidRPr="00293E54">
        <w:rPr>
          <w:rFonts w:eastAsia="Calibri"/>
          <w:lang w:val="ru-RU" w:eastAsia="en-US"/>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D23A798" w14:textId="77777777" w:rsidR="00293E54" w:rsidRPr="00293E54" w:rsidRDefault="00293E54" w:rsidP="00293E54">
      <w:pPr>
        <w:ind w:firstLine="709"/>
        <w:jc w:val="both"/>
        <w:rPr>
          <w:rFonts w:eastAsia="Calibri"/>
          <w:lang w:val="ru-RU" w:eastAsia="en-US"/>
        </w:rPr>
      </w:pPr>
      <w:r w:rsidRPr="00293E54">
        <w:rPr>
          <w:rFonts w:eastAsia="Calibri"/>
          <w:lang w:val="ru-RU" w:eastAsia="en-US"/>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E15666" w14:textId="77777777" w:rsidR="00293E54" w:rsidRPr="00293E54" w:rsidRDefault="00293E54" w:rsidP="00293E54">
      <w:pPr>
        <w:ind w:firstLine="709"/>
        <w:jc w:val="both"/>
        <w:rPr>
          <w:rFonts w:eastAsia="Calibri"/>
          <w:lang w:val="ru-RU" w:eastAsia="en-US"/>
        </w:rPr>
      </w:pPr>
      <w:r w:rsidRPr="00293E54">
        <w:rPr>
          <w:rFonts w:eastAsia="Calibri"/>
          <w:lang w:val="ru-RU" w:eastAsia="en-US"/>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5" w:tooltip="blocked::consultantplus://offline/ref=166B6C834A40D9ED059D12BC8CDD9D84D13C7A68142196DE02C83138nBMDI" w:history="1">
        <w:r w:rsidRPr="00293E54">
          <w:rPr>
            <w:rFonts w:eastAsia="Calibri"/>
            <w:lang w:val="ru-RU" w:eastAsia="en-US"/>
          </w:rPr>
          <w:t>законом</w:t>
        </w:r>
      </w:hyperlink>
      <w:r w:rsidRPr="00293E54">
        <w:rPr>
          <w:rFonts w:eastAsia="Calibri"/>
          <w:lang w:val="ru-RU" w:eastAsia="en-US"/>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EBC5B46" w14:textId="77777777" w:rsidR="00293E54" w:rsidRPr="00293E54" w:rsidRDefault="00293E54" w:rsidP="00293E54">
      <w:pPr>
        <w:ind w:firstLine="709"/>
        <w:jc w:val="both"/>
        <w:rPr>
          <w:rFonts w:eastAsia="Calibri"/>
          <w:bCs/>
          <w:lang w:val="ru-RU" w:eastAsia="en-US"/>
        </w:rPr>
      </w:pPr>
      <w:r w:rsidRPr="00293E54">
        <w:rPr>
          <w:rFonts w:eastAsia="Calibri"/>
          <w:bCs/>
          <w:lang w:val="ru-RU" w:eastAsia="en-U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B066C90" w14:textId="77777777" w:rsidR="00293E54" w:rsidRPr="00293E54" w:rsidRDefault="00293E54" w:rsidP="00293E54">
      <w:pPr>
        <w:ind w:firstLine="709"/>
        <w:jc w:val="both"/>
        <w:rPr>
          <w:rFonts w:eastAsia="Calibri"/>
          <w:lang w:val="ru-RU" w:eastAsia="en-US"/>
        </w:rPr>
      </w:pPr>
      <w:r w:rsidRPr="00293E54">
        <w:rPr>
          <w:rFonts w:eastAsia="Calibri"/>
          <w:lang w:val="ru-RU" w:eastAsia="en-US"/>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307FABE0"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6" w:history="1">
        <w:r w:rsidRPr="00293E54">
          <w:rPr>
            <w:rFonts w:eastAsia="Calibri"/>
            <w:lang w:val="ru-RU" w:eastAsia="en-US"/>
          </w:rPr>
          <w:t>пунктом</w:t>
        </w:r>
      </w:hyperlink>
      <w:r w:rsidRPr="00293E54">
        <w:rPr>
          <w:rFonts w:eastAsia="Calibri"/>
          <w:lang w:val="ru-RU" w:eastAsia="en-US"/>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2CF188DE" w14:textId="77777777" w:rsidR="00293E54" w:rsidRPr="00293E54" w:rsidRDefault="00293E54" w:rsidP="00293E54">
      <w:pPr>
        <w:autoSpaceDE w:val="0"/>
        <w:ind w:right="-16" w:firstLine="709"/>
        <w:jc w:val="both"/>
        <w:rPr>
          <w:rFonts w:eastAsia="Calibri"/>
          <w:lang w:val="ru-RU" w:eastAsia="en-US"/>
        </w:rPr>
      </w:pPr>
      <w:r w:rsidRPr="00293E54">
        <w:rPr>
          <w:rFonts w:eastAsia="Calibri"/>
          <w:lang w:val="ru-RU" w:eastAsia="en-US"/>
        </w:rPr>
        <w:t>5.7. По результатам рассмотрения жалобы принимается одно из следующих решений:</w:t>
      </w:r>
    </w:p>
    <w:p w14:paraId="491C73FB" w14:textId="77777777" w:rsidR="00293E54" w:rsidRPr="00293E54" w:rsidRDefault="00293E54" w:rsidP="00293E54">
      <w:pPr>
        <w:autoSpaceDE w:val="0"/>
        <w:autoSpaceDN w:val="0"/>
        <w:adjustRightInd w:val="0"/>
        <w:ind w:firstLine="709"/>
        <w:jc w:val="both"/>
        <w:rPr>
          <w:rFonts w:eastAsia="Calibri"/>
          <w:strike/>
          <w:lang w:val="ru-RU" w:eastAsia="en-US"/>
        </w:rPr>
      </w:pPr>
      <w:r w:rsidRPr="00293E54">
        <w:rPr>
          <w:rFonts w:eastAsia="Calibri"/>
          <w:lang w:val="ru-RU"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639A3B06"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2) в удовлетворении жалобы отказывается.</w:t>
      </w:r>
    </w:p>
    <w:p w14:paraId="2ED74307"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5.8. Основаниями для отказа в удовлетворении жалобы являются:</w:t>
      </w:r>
    </w:p>
    <w:p w14:paraId="133321F6"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2BAA999C"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2) наличие вступившего в законную силу решения суда по жалобе               о том же предмете и по тем же основаниям;</w:t>
      </w:r>
    </w:p>
    <w:p w14:paraId="4AD3B4D6"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3) подача жалобы лицом, полномочия которого не подтверждены                  в порядке, установленном законодательством Российской Федерации.</w:t>
      </w:r>
    </w:p>
    <w:p w14:paraId="36CD544D" w14:textId="77777777" w:rsidR="00293E54" w:rsidRPr="00293E54" w:rsidRDefault="00293E54" w:rsidP="00293E54">
      <w:pPr>
        <w:autoSpaceDE w:val="0"/>
        <w:ind w:right="-16" w:firstLine="709"/>
        <w:jc w:val="both"/>
        <w:rPr>
          <w:rFonts w:eastAsia="Calibri"/>
          <w:lang w:val="ru-RU" w:eastAsia="en-US"/>
        </w:rPr>
      </w:pPr>
      <w:r w:rsidRPr="00293E54">
        <w:rPr>
          <w:rFonts w:eastAsia="Calibri"/>
          <w:lang w:val="ru-RU" w:eastAsia="en-U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27F0A6"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7" w:history="1">
        <w:r w:rsidRPr="00293E54">
          <w:rPr>
            <w:rFonts w:eastAsia="Calibri"/>
            <w:lang w:val="ru-RU" w:eastAsia="en-US"/>
          </w:rPr>
          <w:t>частью 1.1 статьи 16</w:t>
        </w:r>
      </w:hyperlink>
      <w:r w:rsidRPr="00293E54">
        <w:rPr>
          <w:rFonts w:eastAsia="Calibri"/>
          <w:lang w:val="ru-RU" w:eastAsia="en-US"/>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4818F9" w14:textId="77777777" w:rsidR="00293E54" w:rsidRPr="00293E54" w:rsidRDefault="00293E54" w:rsidP="00293E54">
      <w:pPr>
        <w:autoSpaceDE w:val="0"/>
        <w:autoSpaceDN w:val="0"/>
        <w:adjustRightInd w:val="0"/>
        <w:ind w:firstLine="709"/>
        <w:jc w:val="both"/>
        <w:rPr>
          <w:rFonts w:eastAsia="Calibri"/>
          <w:lang w:val="ru-RU" w:eastAsia="en-US"/>
        </w:rPr>
      </w:pPr>
      <w:r w:rsidRPr="00293E54">
        <w:rPr>
          <w:rFonts w:eastAsia="Calibri"/>
          <w:lang w:val="ru-RU"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F2EE49" w14:textId="77777777" w:rsidR="00293E54" w:rsidRPr="00293E54" w:rsidRDefault="00293E54" w:rsidP="00293E54">
      <w:pPr>
        <w:autoSpaceDE w:val="0"/>
        <w:autoSpaceDN w:val="0"/>
        <w:adjustRightInd w:val="0"/>
        <w:ind w:firstLine="709"/>
        <w:jc w:val="both"/>
        <w:rPr>
          <w:rFonts w:eastAsia="Calibri"/>
          <w:bCs/>
          <w:lang w:val="ru-RU" w:eastAsia="en-US"/>
        </w:rPr>
      </w:pPr>
      <w:r w:rsidRPr="00293E54">
        <w:rPr>
          <w:rFonts w:eastAsia="Calibri"/>
          <w:lang w:val="ru-RU"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293E54">
        <w:rPr>
          <w:rFonts w:eastAsia="Calibri"/>
          <w:bCs/>
          <w:lang w:val="ru-RU" w:eastAsia="en-US"/>
        </w:rPr>
        <w:t>полномочиями по рассмотрению жалоб в соответствии с пунктом 5.2 настоящего административного р</w:t>
      </w:r>
      <w:r w:rsidRPr="00293E54">
        <w:rPr>
          <w:rFonts w:eastAsia="Calibri"/>
          <w:lang w:val="ru-RU" w:eastAsia="en-US"/>
        </w:rPr>
        <w:t>егламента</w:t>
      </w:r>
      <w:r w:rsidRPr="00293E54">
        <w:rPr>
          <w:rFonts w:eastAsia="Calibri"/>
          <w:bCs/>
          <w:lang w:val="ru-RU" w:eastAsia="en-US"/>
        </w:rPr>
        <w:t>, незамедлительно направляют имеющиеся материалы в органы прокуратуры.</w:t>
      </w:r>
    </w:p>
    <w:p w14:paraId="4FAC3A97" w14:textId="77777777" w:rsidR="00293E54" w:rsidRPr="00293E54" w:rsidRDefault="00293E54" w:rsidP="00293E54">
      <w:pPr>
        <w:autoSpaceDE w:val="0"/>
        <w:ind w:right="-16" w:firstLine="709"/>
        <w:jc w:val="both"/>
        <w:rPr>
          <w:rFonts w:eastAsia="Calibri"/>
          <w:lang w:val="ru-RU" w:eastAsia="en-US"/>
        </w:rPr>
      </w:pPr>
      <w:r w:rsidRPr="00293E54">
        <w:rPr>
          <w:rFonts w:eastAsia="Calibri"/>
          <w:lang w:val="ru-RU" w:eastAsia="en-US"/>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28" w:history="1">
        <w:r w:rsidRPr="00293E54">
          <w:rPr>
            <w:rFonts w:eastAsia="Calibri"/>
            <w:lang w:val="ru-RU" w:eastAsia="en-US"/>
          </w:rPr>
          <w:t>частью 1.1 статьи 16</w:t>
        </w:r>
      </w:hyperlink>
      <w:r w:rsidRPr="00293E54">
        <w:rPr>
          <w:rFonts w:eastAsia="Calibri"/>
          <w:lang w:val="ru-RU" w:eastAsia="en-US"/>
        </w:rPr>
        <w:t xml:space="preserve"> Федерального закона № 210-ФЗ, в судебном порядке                         в соответствии с законодательством Российской Федерации.</w:t>
      </w:r>
    </w:p>
    <w:p w14:paraId="1D50850E" w14:textId="004BA1B1" w:rsidR="00293E54" w:rsidRPr="00293E54" w:rsidRDefault="00293E54" w:rsidP="00293E54">
      <w:pPr>
        <w:autoSpaceDE w:val="0"/>
        <w:ind w:right="-16" w:firstLine="709"/>
        <w:jc w:val="both"/>
        <w:rPr>
          <w:rFonts w:eastAsia="Calibri"/>
          <w:lang w:val="ru-RU" w:eastAsia="en-US"/>
        </w:rPr>
      </w:pPr>
      <w:r w:rsidRPr="00293E54">
        <w:rPr>
          <w:rFonts w:eastAsia="Calibri"/>
          <w:lang w:val="ru-RU" w:eastAsia="en-US"/>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350D2787" w14:textId="77777777" w:rsidR="00293E54" w:rsidRPr="00293E54" w:rsidRDefault="00293E54" w:rsidP="00293E54">
      <w:pPr>
        <w:autoSpaceDE w:val="0"/>
        <w:spacing w:line="276" w:lineRule="auto"/>
        <w:ind w:right="-17"/>
        <w:jc w:val="both"/>
        <w:rPr>
          <w:rFonts w:eastAsia="Calibri"/>
          <w:b/>
          <w:lang w:val="ru-RU" w:eastAsia="en-US"/>
        </w:rPr>
      </w:pPr>
    </w:p>
    <w:p w14:paraId="3BE706F6" w14:textId="2902F1A5" w:rsidR="00293E54" w:rsidRDefault="00293E54" w:rsidP="002C3310">
      <w:pPr>
        <w:overflowPunct w:val="0"/>
        <w:autoSpaceDE w:val="0"/>
        <w:autoSpaceDN w:val="0"/>
        <w:adjustRightInd w:val="0"/>
        <w:textAlignment w:val="baseline"/>
        <w:rPr>
          <w:b/>
          <w:bCs/>
          <w:lang w:val="ru-RU" w:eastAsia="ru-RU"/>
        </w:rPr>
      </w:pPr>
    </w:p>
    <w:p w14:paraId="70FD1E74" w14:textId="39864E57" w:rsidR="00293E54" w:rsidRDefault="00293E54" w:rsidP="002C3310">
      <w:pPr>
        <w:overflowPunct w:val="0"/>
        <w:autoSpaceDE w:val="0"/>
        <w:autoSpaceDN w:val="0"/>
        <w:adjustRightInd w:val="0"/>
        <w:textAlignment w:val="baseline"/>
        <w:rPr>
          <w:b/>
          <w:bCs/>
          <w:lang w:val="ru-RU" w:eastAsia="ru-RU"/>
        </w:rPr>
      </w:pPr>
    </w:p>
    <w:p w14:paraId="70781F5E" w14:textId="4B584917" w:rsidR="00293E54" w:rsidRDefault="00293E54" w:rsidP="002C3310">
      <w:pPr>
        <w:overflowPunct w:val="0"/>
        <w:autoSpaceDE w:val="0"/>
        <w:autoSpaceDN w:val="0"/>
        <w:adjustRightInd w:val="0"/>
        <w:textAlignment w:val="baseline"/>
        <w:rPr>
          <w:b/>
          <w:bCs/>
          <w:lang w:val="ru-RU" w:eastAsia="ru-RU"/>
        </w:rPr>
      </w:pPr>
    </w:p>
    <w:p w14:paraId="14F8DF95" w14:textId="77777777" w:rsidR="00293E54" w:rsidRPr="002C3310" w:rsidRDefault="00293E54" w:rsidP="002C3310">
      <w:pPr>
        <w:overflowPunct w:val="0"/>
        <w:autoSpaceDE w:val="0"/>
        <w:autoSpaceDN w:val="0"/>
        <w:adjustRightInd w:val="0"/>
        <w:textAlignment w:val="baseline"/>
        <w:rPr>
          <w:b/>
          <w:bCs/>
          <w:lang w:val="ru-RU" w:eastAsia="ru-RU"/>
        </w:rPr>
      </w:pPr>
    </w:p>
    <w:p w14:paraId="74BFE41F" w14:textId="77777777" w:rsidR="002C3310" w:rsidRPr="002C3310" w:rsidRDefault="002C3310" w:rsidP="002C3310">
      <w:pPr>
        <w:overflowPunct w:val="0"/>
        <w:autoSpaceDE w:val="0"/>
        <w:autoSpaceDN w:val="0"/>
        <w:adjustRightInd w:val="0"/>
        <w:jc w:val="both"/>
        <w:textAlignment w:val="baseline"/>
        <w:rPr>
          <w:lang w:val="ru-RU" w:eastAsia="ru-RU"/>
        </w:rPr>
      </w:pPr>
    </w:p>
    <w:p w14:paraId="103B19CD" w14:textId="51244049"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76C31D16" w14:textId="363FDCC3" w:rsidR="003947D7" w:rsidRDefault="003947D7"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4B0503C6" w14:textId="1A6EA217" w:rsidR="003947D7" w:rsidRDefault="003947D7"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214D1A0F" w14:textId="25ED72CA" w:rsidR="003947D7" w:rsidRDefault="003947D7"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215971D9" w14:textId="7F7149BA" w:rsidR="003947D7" w:rsidRDefault="003947D7"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382651BE" w14:textId="311AB287" w:rsidR="003947D7" w:rsidRDefault="003947D7"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683FA9FA" w14:textId="6D68B9DA" w:rsidR="003947D7" w:rsidRDefault="003947D7"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65AEDED2" w14:textId="00A71D99" w:rsidR="003947D7" w:rsidRDefault="003947D7"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26271B00" w14:textId="77777777" w:rsidR="003947D7" w:rsidRDefault="003947D7"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46598BF6" w14:textId="77777777"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745B48EF" w14:textId="77777777"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6D0A0098" w14:textId="77777777"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33C5A627" w14:textId="77777777"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40840567" w14:textId="77777777"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23D01517" w14:textId="77777777"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00C5D093" w14:textId="77777777"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3FDF5A3D" w14:textId="77777777"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7695B0E5" w14:textId="77777777"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67B04B95" w14:textId="77777777"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07BE0221" w14:textId="77777777" w:rsidR="002C3310" w:rsidRDefault="002C3310" w:rsidP="00430876">
      <w:pPr>
        <w:overflowPunct w:val="0"/>
        <w:autoSpaceDE w:val="0"/>
        <w:autoSpaceDN w:val="0"/>
        <w:adjustRightInd w:val="0"/>
        <w:jc w:val="both"/>
        <w:textAlignment w:val="baseline"/>
        <w:rPr>
          <w:rFonts w:eastAsia="Times New Roman CYR"/>
          <w:bCs/>
          <w:sz w:val="20"/>
          <w:szCs w:val="20"/>
          <w:lang w:val="ru-RU" w:eastAsia="ru-RU"/>
        </w:rPr>
      </w:pPr>
    </w:p>
    <w:p w14:paraId="1F646430" w14:textId="77777777" w:rsid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28FF9DF3" w14:textId="77777777" w:rsidR="00920DEA" w:rsidRDefault="00920DEA"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715B4971" w14:textId="77777777" w:rsidR="00920DEA" w:rsidRDefault="00920DEA"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561D6FE8" w14:textId="77777777" w:rsidR="00920DEA" w:rsidRDefault="00920DEA"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425AFADC" w14:textId="77777777" w:rsidR="00920DEA" w:rsidRDefault="00920DEA"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3756B31F" w14:textId="77777777" w:rsidR="00920DEA" w:rsidRDefault="00920DEA"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14228701" w14:textId="77777777" w:rsidR="00920DEA" w:rsidRDefault="00920DEA"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0BA1E392" w14:textId="77777777" w:rsidR="00920DEA" w:rsidRDefault="00920DEA"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5CA3FFF9" w14:textId="77777777" w:rsidR="00920DEA" w:rsidRDefault="00920DEA"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1A9FEC8B" w14:textId="77777777" w:rsidR="00920DEA" w:rsidRDefault="00920DEA"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0442585B" w14:textId="77777777" w:rsidR="00920DEA" w:rsidRDefault="00920DEA" w:rsidP="002C3310">
      <w:pPr>
        <w:overflowPunct w:val="0"/>
        <w:autoSpaceDE w:val="0"/>
        <w:autoSpaceDN w:val="0"/>
        <w:adjustRightInd w:val="0"/>
        <w:ind w:left="4820"/>
        <w:jc w:val="both"/>
        <w:textAlignment w:val="baseline"/>
        <w:rPr>
          <w:rFonts w:eastAsia="Times New Roman CYR"/>
          <w:bCs/>
          <w:sz w:val="20"/>
          <w:szCs w:val="20"/>
          <w:lang w:val="ru-RU" w:eastAsia="ru-RU"/>
        </w:rPr>
      </w:pPr>
    </w:p>
    <w:p w14:paraId="696441C1" w14:textId="77777777" w:rsidR="002C3310" w:rsidRP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r w:rsidRPr="002C3310">
        <w:rPr>
          <w:rFonts w:eastAsia="Times New Roman CYR"/>
          <w:bCs/>
          <w:sz w:val="20"/>
          <w:szCs w:val="20"/>
          <w:lang w:val="ru-RU" w:eastAsia="ru-RU"/>
        </w:rPr>
        <w:t>Приложение № 1</w:t>
      </w:r>
    </w:p>
    <w:p w14:paraId="463B6B6B" w14:textId="768A4DC0" w:rsidR="002C3310" w:rsidRPr="002C3310" w:rsidRDefault="002C3310" w:rsidP="002C3310">
      <w:pPr>
        <w:autoSpaceDE w:val="0"/>
        <w:autoSpaceDN w:val="0"/>
        <w:adjustRightInd w:val="0"/>
        <w:ind w:left="4820"/>
        <w:jc w:val="both"/>
        <w:rPr>
          <w:rFonts w:eastAsia="Times New Roman CYR"/>
          <w:sz w:val="20"/>
          <w:szCs w:val="20"/>
          <w:lang w:val="ru-RU" w:eastAsia="ru-RU"/>
        </w:rPr>
      </w:pPr>
      <w:proofErr w:type="gramStart"/>
      <w:r w:rsidRPr="002C3310">
        <w:rPr>
          <w:sz w:val="20"/>
          <w:szCs w:val="20"/>
          <w:lang w:val="ru-RU" w:eastAsia="ru-RU"/>
        </w:rPr>
        <w:t xml:space="preserve">к Административному регламенту </w:t>
      </w:r>
      <w:r w:rsidRPr="002C3310">
        <w:rPr>
          <w:rFonts w:eastAsia="Arial Unicode MS"/>
          <w:sz w:val="20"/>
          <w:szCs w:val="20"/>
          <w:lang w:val="ru-RU"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w:t>
      </w:r>
      <w:r w:rsidR="00920DEA">
        <w:rPr>
          <w:rFonts w:eastAsia="Arial Unicode MS"/>
          <w:sz w:val="20"/>
          <w:szCs w:val="20"/>
          <w:lang w:val="ru-RU" w:eastAsia="ru-RU"/>
        </w:rPr>
        <w:t xml:space="preserve"> городского поселения Петров Вал</w:t>
      </w:r>
      <w:r w:rsidRPr="002C3310">
        <w:rPr>
          <w:rFonts w:eastAsia="Arial Unicode MS"/>
          <w:sz w:val="20"/>
          <w:szCs w:val="20"/>
          <w:lang w:val="ru-RU" w:eastAsia="ru-RU"/>
        </w:rPr>
        <w:t>, сведения о которых не опубликованы в документах аэронавигационной информации»</w:t>
      </w:r>
      <w:proofErr w:type="gramEnd"/>
    </w:p>
    <w:p w14:paraId="7094CDB2" w14:textId="77777777" w:rsidR="002C3310" w:rsidRPr="002C3310" w:rsidRDefault="002C3310" w:rsidP="002C3310">
      <w:pPr>
        <w:spacing w:before="100" w:beforeAutospacing="1" w:after="100" w:afterAutospacing="1"/>
        <w:jc w:val="right"/>
        <w:rPr>
          <w:sz w:val="24"/>
          <w:szCs w:val="24"/>
          <w:lang w:val="ru-RU" w:eastAsia="ru-RU"/>
        </w:rPr>
      </w:pPr>
      <w:r w:rsidRPr="002C3310">
        <w:rPr>
          <w:sz w:val="24"/>
          <w:szCs w:val="24"/>
          <w:lang w:val="ru-RU" w:eastAsia="ru-RU"/>
        </w:rPr>
        <w:t>__________________________________________________</w:t>
      </w:r>
    </w:p>
    <w:p w14:paraId="17A4201A" w14:textId="77777777" w:rsidR="002C3310" w:rsidRPr="002C3310" w:rsidRDefault="002C3310" w:rsidP="002C3310">
      <w:pPr>
        <w:spacing w:before="100" w:beforeAutospacing="1" w:after="100" w:afterAutospacing="1"/>
        <w:jc w:val="right"/>
        <w:rPr>
          <w:sz w:val="24"/>
          <w:szCs w:val="24"/>
          <w:lang w:val="ru-RU" w:eastAsia="ru-RU"/>
        </w:rPr>
      </w:pPr>
      <w:r w:rsidRPr="002C3310">
        <w:rPr>
          <w:sz w:val="24"/>
          <w:szCs w:val="24"/>
          <w:lang w:val="ru-RU" w:eastAsia="ru-RU"/>
        </w:rPr>
        <w:t>__________________________________________________</w:t>
      </w:r>
      <w:r w:rsidRPr="002C3310">
        <w:rPr>
          <w:sz w:val="24"/>
          <w:szCs w:val="24"/>
          <w:lang w:val="ru-RU" w:eastAsia="ru-RU"/>
        </w:rPr>
        <w:br/>
        <w:t xml:space="preserve">от __________________________________________________ </w:t>
      </w:r>
      <w:r w:rsidRPr="002C3310">
        <w:rPr>
          <w:sz w:val="24"/>
          <w:szCs w:val="24"/>
          <w:lang w:val="ru-RU" w:eastAsia="ru-RU"/>
        </w:rPr>
        <w:br/>
        <w:t xml:space="preserve">(фамилия, имя, отчество (при наличии) заявителя </w:t>
      </w:r>
      <w:r w:rsidRPr="002C3310">
        <w:rPr>
          <w:sz w:val="24"/>
          <w:szCs w:val="24"/>
          <w:lang w:val="ru-RU" w:eastAsia="ru-RU"/>
        </w:rPr>
        <w:br/>
        <w:t>_________________________________</w:t>
      </w:r>
      <w:bookmarkStart w:id="5" w:name="_GoBack"/>
      <w:bookmarkEnd w:id="5"/>
      <w:r w:rsidRPr="002C3310">
        <w:rPr>
          <w:sz w:val="24"/>
          <w:szCs w:val="24"/>
          <w:lang w:val="ru-RU" w:eastAsia="ru-RU"/>
        </w:rPr>
        <w:t xml:space="preserve">_________________ </w:t>
      </w:r>
      <w:r w:rsidRPr="002C3310">
        <w:rPr>
          <w:sz w:val="24"/>
          <w:szCs w:val="24"/>
          <w:lang w:val="ru-RU" w:eastAsia="ru-RU"/>
        </w:rPr>
        <w:br/>
        <w:t xml:space="preserve">__________________________________________________ </w:t>
      </w:r>
      <w:r w:rsidRPr="002C3310">
        <w:rPr>
          <w:sz w:val="24"/>
          <w:szCs w:val="24"/>
          <w:lang w:val="ru-RU" w:eastAsia="ru-RU"/>
        </w:rPr>
        <w:br/>
        <w:t xml:space="preserve">физического лица, индивидуального предпринимателя, </w:t>
      </w:r>
      <w:r w:rsidRPr="002C3310">
        <w:rPr>
          <w:sz w:val="24"/>
          <w:szCs w:val="24"/>
          <w:lang w:val="ru-RU" w:eastAsia="ru-RU"/>
        </w:rPr>
        <w:br/>
        <w:t xml:space="preserve">__________________________________________________ </w:t>
      </w:r>
      <w:r w:rsidRPr="002C3310">
        <w:rPr>
          <w:sz w:val="24"/>
          <w:szCs w:val="24"/>
          <w:lang w:val="ru-RU" w:eastAsia="ru-RU"/>
        </w:rPr>
        <w:br/>
        <w:t xml:space="preserve">__________________________________________________ </w:t>
      </w:r>
      <w:r w:rsidRPr="002C3310">
        <w:rPr>
          <w:sz w:val="24"/>
          <w:szCs w:val="24"/>
          <w:lang w:val="ru-RU" w:eastAsia="ru-RU"/>
        </w:rPr>
        <w:br/>
        <w:t xml:space="preserve">реквизиты документа, удостоверяющего личность, </w:t>
      </w:r>
      <w:r w:rsidRPr="002C3310">
        <w:rPr>
          <w:sz w:val="24"/>
          <w:szCs w:val="24"/>
          <w:lang w:val="ru-RU" w:eastAsia="ru-RU"/>
        </w:rPr>
        <w:br/>
        <w:t xml:space="preserve">__________________________________________________ </w:t>
      </w:r>
      <w:r w:rsidRPr="002C3310">
        <w:rPr>
          <w:sz w:val="24"/>
          <w:szCs w:val="24"/>
          <w:lang w:val="ru-RU" w:eastAsia="ru-RU"/>
        </w:rPr>
        <w:br/>
        <w:t xml:space="preserve">__________________________________________________ </w:t>
      </w:r>
      <w:r w:rsidRPr="002C3310">
        <w:rPr>
          <w:sz w:val="24"/>
          <w:szCs w:val="24"/>
          <w:lang w:val="ru-RU" w:eastAsia="ru-RU"/>
        </w:rPr>
        <w:br/>
        <w:t xml:space="preserve">наименование юридического лица, ОГРН, ИНН </w:t>
      </w:r>
      <w:r w:rsidRPr="002C3310">
        <w:rPr>
          <w:sz w:val="24"/>
          <w:szCs w:val="24"/>
          <w:lang w:val="ru-RU" w:eastAsia="ru-RU"/>
        </w:rPr>
        <w:br/>
        <w:t xml:space="preserve">__________________________________________________ </w:t>
      </w:r>
      <w:r w:rsidRPr="002C3310">
        <w:rPr>
          <w:sz w:val="24"/>
          <w:szCs w:val="24"/>
          <w:lang w:val="ru-RU" w:eastAsia="ru-RU"/>
        </w:rPr>
        <w:br/>
        <w:t xml:space="preserve">__________________________________________________ </w:t>
      </w:r>
      <w:r w:rsidRPr="002C3310">
        <w:rPr>
          <w:sz w:val="24"/>
          <w:szCs w:val="24"/>
          <w:lang w:val="ru-RU" w:eastAsia="ru-RU"/>
        </w:rPr>
        <w:br/>
        <w:t xml:space="preserve">юридического лица, почтовый адрес для получения </w:t>
      </w:r>
      <w:r w:rsidRPr="002C3310">
        <w:rPr>
          <w:sz w:val="24"/>
          <w:szCs w:val="24"/>
          <w:lang w:val="ru-RU" w:eastAsia="ru-RU"/>
        </w:rPr>
        <w:br/>
        <w:t xml:space="preserve">__________________________________________________ </w:t>
      </w:r>
      <w:r w:rsidRPr="002C3310">
        <w:rPr>
          <w:sz w:val="24"/>
          <w:szCs w:val="24"/>
          <w:lang w:val="ru-RU" w:eastAsia="ru-RU"/>
        </w:rPr>
        <w:br/>
        <w:t xml:space="preserve">__________________________________________________ </w:t>
      </w:r>
      <w:r w:rsidRPr="002C3310">
        <w:rPr>
          <w:sz w:val="24"/>
          <w:szCs w:val="24"/>
          <w:lang w:val="ru-RU" w:eastAsia="ru-RU"/>
        </w:rPr>
        <w:br/>
        <w:t xml:space="preserve">ответа, адрес электронной почты, телефон) </w:t>
      </w:r>
      <w:r w:rsidRPr="002C3310">
        <w:rPr>
          <w:sz w:val="24"/>
          <w:szCs w:val="24"/>
          <w:lang w:val="ru-RU" w:eastAsia="ru-RU"/>
        </w:rPr>
        <w:br/>
        <w:t>__________________________________________________</w:t>
      </w:r>
    </w:p>
    <w:p w14:paraId="0E70316E" w14:textId="77777777" w:rsidR="002C3310" w:rsidRPr="002C3310" w:rsidRDefault="002C3310" w:rsidP="002C3310">
      <w:pPr>
        <w:spacing w:before="100" w:beforeAutospacing="1" w:after="100" w:afterAutospacing="1"/>
        <w:jc w:val="center"/>
        <w:rPr>
          <w:sz w:val="24"/>
          <w:szCs w:val="24"/>
          <w:lang w:val="ru-RU" w:eastAsia="ru-RU"/>
        </w:rPr>
      </w:pPr>
      <w:r w:rsidRPr="002C3310">
        <w:rPr>
          <w:sz w:val="24"/>
          <w:szCs w:val="24"/>
          <w:lang w:val="ru-RU" w:eastAsia="ru-RU"/>
        </w:rPr>
        <w:t>ЗАЯВЛЕНИЕ</w:t>
      </w:r>
    </w:p>
    <w:p w14:paraId="01251458" w14:textId="77777777" w:rsidR="002C3310" w:rsidRPr="002C3310" w:rsidRDefault="002C3310" w:rsidP="002C3310">
      <w:pPr>
        <w:spacing w:before="100" w:beforeAutospacing="1" w:after="100" w:afterAutospacing="1"/>
        <w:jc w:val="center"/>
        <w:rPr>
          <w:sz w:val="24"/>
          <w:szCs w:val="24"/>
          <w:lang w:val="ru-RU" w:eastAsia="ru-RU"/>
        </w:rPr>
      </w:pPr>
      <w:r w:rsidRPr="002C3310">
        <w:rPr>
          <w:sz w:val="24"/>
          <w:szCs w:val="24"/>
          <w:lang w:val="ru-RU" w:eastAsia="ru-RU"/>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_____________ муниципального образования, а также посадку (взлет) на расположенные в границах _____________ муниципального образования площадки, сведения о которых не опубликованы в документах аэронавигационной информации</w:t>
      </w:r>
    </w:p>
    <w:p w14:paraId="068A1D1C" w14:textId="77777777" w:rsidR="002C3310" w:rsidRPr="002C3310" w:rsidRDefault="002C3310" w:rsidP="002C3310">
      <w:pPr>
        <w:spacing w:before="100" w:beforeAutospacing="1" w:after="100" w:afterAutospacing="1"/>
        <w:jc w:val="center"/>
        <w:rPr>
          <w:sz w:val="24"/>
          <w:szCs w:val="24"/>
          <w:lang w:val="ru-RU" w:eastAsia="ru-RU"/>
        </w:rPr>
      </w:pPr>
      <w:r w:rsidRPr="002C3310">
        <w:rPr>
          <w:sz w:val="24"/>
          <w:szCs w:val="24"/>
          <w:lang w:val="ru-RU" w:eastAsia="ru-RU"/>
        </w:rPr>
        <w:t>Прошу выдать разрешение на выполнение над территорией _____________ муниципального образования: ___________________________________________________________________________</w:t>
      </w:r>
      <w:r w:rsidRPr="002C3310">
        <w:rPr>
          <w:sz w:val="24"/>
          <w:szCs w:val="24"/>
          <w:lang w:val="ru-RU" w:eastAsia="ru-RU"/>
        </w:rPr>
        <w:br/>
        <w:t>                  (авиационных работ, парашютных прыжков,</w:t>
      </w:r>
      <w:r w:rsidRPr="002C3310">
        <w:rPr>
          <w:sz w:val="24"/>
          <w:szCs w:val="24"/>
          <w:lang w:val="ru-RU" w:eastAsia="ru-RU"/>
        </w:rPr>
        <w:br/>
        <w:t>             демонстрационных полетов воздушных судов, подъема</w:t>
      </w:r>
    </w:p>
    <w:p w14:paraId="7B8B63EE" w14:textId="77777777" w:rsidR="002C3310" w:rsidRPr="002C3310" w:rsidRDefault="002C3310" w:rsidP="002C3310">
      <w:pPr>
        <w:spacing w:before="100" w:beforeAutospacing="1" w:after="100" w:afterAutospacing="1"/>
        <w:jc w:val="center"/>
        <w:rPr>
          <w:sz w:val="24"/>
          <w:szCs w:val="24"/>
          <w:lang w:val="ru-RU" w:eastAsia="ru-RU"/>
        </w:rPr>
      </w:pPr>
      <w:r w:rsidRPr="002C3310">
        <w:rPr>
          <w:sz w:val="24"/>
          <w:szCs w:val="24"/>
          <w:lang w:val="ru-RU" w:eastAsia="ru-RU"/>
        </w:rPr>
        <w:t>___________________________________________________________________________</w:t>
      </w:r>
      <w:r w:rsidRPr="002C3310">
        <w:rPr>
          <w:sz w:val="24"/>
          <w:szCs w:val="24"/>
          <w:lang w:val="ru-RU" w:eastAsia="ru-RU"/>
        </w:rPr>
        <w:br/>
        <w:t>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посадки (взлета) на площадку)</w:t>
      </w:r>
      <w:r w:rsidRPr="002C3310">
        <w:rPr>
          <w:sz w:val="24"/>
          <w:szCs w:val="24"/>
          <w:lang w:val="ru-RU" w:eastAsia="ru-RU"/>
        </w:rPr>
        <w:br/>
        <w:t>___________________________________________________________________________</w:t>
      </w:r>
      <w:r w:rsidRPr="002C3310">
        <w:rPr>
          <w:sz w:val="24"/>
          <w:szCs w:val="24"/>
          <w:lang w:val="ru-RU" w:eastAsia="ru-RU"/>
        </w:rPr>
        <w:br/>
        <w:t>с целью: __________________________________________________________________</w:t>
      </w:r>
      <w:r w:rsidRPr="002C3310">
        <w:rPr>
          <w:sz w:val="24"/>
          <w:szCs w:val="24"/>
          <w:lang w:val="ru-RU" w:eastAsia="ru-RU"/>
        </w:rPr>
        <w:br/>
      </w:r>
      <w:r w:rsidRPr="002C3310">
        <w:rPr>
          <w:sz w:val="24"/>
          <w:szCs w:val="24"/>
          <w:lang w:val="ru-RU" w:eastAsia="ru-RU"/>
        </w:rPr>
        <w:lastRenderedPageBreak/>
        <w:t>___________________________________________________________________________</w:t>
      </w:r>
      <w:r w:rsidRPr="002C3310">
        <w:rPr>
          <w:sz w:val="24"/>
          <w:szCs w:val="24"/>
          <w:lang w:val="ru-RU" w:eastAsia="ru-RU"/>
        </w:rPr>
        <w:br/>
        <w:t>___________________________________________________________________________</w:t>
      </w:r>
      <w:r w:rsidRPr="002C3310">
        <w:rPr>
          <w:sz w:val="24"/>
          <w:szCs w:val="24"/>
          <w:lang w:val="ru-RU" w:eastAsia="ru-RU"/>
        </w:rPr>
        <w:br/>
        <w:t>на воздушном судне: _______________________________________________________</w:t>
      </w:r>
      <w:r w:rsidRPr="002C3310">
        <w:rPr>
          <w:sz w:val="24"/>
          <w:szCs w:val="24"/>
          <w:lang w:val="ru-RU" w:eastAsia="ru-RU"/>
        </w:rPr>
        <w:br/>
        <w:t>                          (указать количество и тип воздушных судов,</w:t>
      </w:r>
      <w:r w:rsidRPr="002C3310">
        <w:rPr>
          <w:sz w:val="24"/>
          <w:szCs w:val="24"/>
          <w:lang w:val="ru-RU" w:eastAsia="ru-RU"/>
        </w:rPr>
        <w:br/>
        <w:t>                       государственный регистрационный (опознавательный)</w:t>
      </w:r>
      <w:r w:rsidRPr="002C3310">
        <w:rPr>
          <w:sz w:val="24"/>
          <w:szCs w:val="24"/>
          <w:lang w:val="ru-RU" w:eastAsia="ru-RU"/>
        </w:rPr>
        <w:br/>
        <w:t>___________________________________________________________________________</w:t>
      </w:r>
      <w:r w:rsidRPr="002C3310">
        <w:rPr>
          <w:sz w:val="24"/>
          <w:szCs w:val="24"/>
          <w:lang w:val="ru-RU" w:eastAsia="ru-RU"/>
        </w:rPr>
        <w:br/>
        <w:t>           знак воздушного судна, заводской номер (при наличии)</w:t>
      </w:r>
      <w:r w:rsidRPr="002C3310">
        <w:rPr>
          <w:sz w:val="24"/>
          <w:szCs w:val="24"/>
          <w:lang w:val="ru-RU" w:eastAsia="ru-RU"/>
        </w:rPr>
        <w:br/>
        <w:t>                    и принадлежность воздушного судна)</w:t>
      </w:r>
      <w:r w:rsidRPr="002C3310">
        <w:rPr>
          <w:sz w:val="24"/>
          <w:szCs w:val="24"/>
          <w:lang w:val="ru-RU" w:eastAsia="ru-RU"/>
        </w:rPr>
        <w:br/>
        <w:t>___________________________________________________________________________</w:t>
      </w:r>
      <w:r w:rsidRPr="002C3310">
        <w:rPr>
          <w:sz w:val="24"/>
          <w:szCs w:val="24"/>
          <w:lang w:val="ru-RU" w:eastAsia="ru-RU"/>
        </w:rPr>
        <w:br/>
      </w:r>
      <w:r w:rsidRPr="002C3310">
        <w:rPr>
          <w:sz w:val="24"/>
          <w:szCs w:val="24"/>
          <w:lang w:val="ru-RU" w:eastAsia="ru-RU"/>
        </w:rPr>
        <w:br/>
        <w:t>Место использования воздушного пространства (посадки (взлета):</w:t>
      </w:r>
      <w:r w:rsidRPr="002C3310">
        <w:rPr>
          <w:sz w:val="24"/>
          <w:szCs w:val="24"/>
          <w:lang w:val="ru-RU" w:eastAsia="ru-RU"/>
        </w:rPr>
        <w:br/>
        <w:t>___________________________________________________________________________</w:t>
      </w:r>
      <w:r w:rsidRPr="002C3310">
        <w:rPr>
          <w:sz w:val="24"/>
          <w:szCs w:val="24"/>
          <w:lang w:val="ru-RU" w:eastAsia="ru-RU"/>
        </w:rPr>
        <w:br/>
        <w:t>___________________________________________________________________________</w:t>
      </w:r>
      <w:r w:rsidRPr="002C3310">
        <w:rPr>
          <w:sz w:val="24"/>
          <w:szCs w:val="24"/>
          <w:lang w:val="ru-RU" w:eastAsia="ru-RU"/>
        </w:rPr>
        <w:br/>
        <w:t>                   (район проведения авиационных работ,</w:t>
      </w:r>
      <w:r w:rsidRPr="002C3310">
        <w:rPr>
          <w:sz w:val="24"/>
          <w:szCs w:val="24"/>
          <w:lang w:val="ru-RU" w:eastAsia="ru-RU"/>
        </w:rPr>
        <w:br/>
        <w:t>               парашютных прыжков, демонстрационных полетов</w:t>
      </w:r>
      <w:r w:rsidRPr="002C3310">
        <w:rPr>
          <w:sz w:val="24"/>
          <w:szCs w:val="24"/>
          <w:lang w:val="ru-RU" w:eastAsia="ru-RU"/>
        </w:rPr>
        <w:br/>
        <w:t>___________________________________________________________________________</w:t>
      </w:r>
      <w:r w:rsidRPr="002C3310">
        <w:rPr>
          <w:sz w:val="24"/>
          <w:szCs w:val="24"/>
          <w:lang w:val="ru-RU" w:eastAsia="ru-RU"/>
        </w:rPr>
        <w:br/>
        <w:t>              воздушных судов, подъема привязного аэростата,</w:t>
      </w:r>
      <w:r w:rsidRPr="002C3310">
        <w:rPr>
          <w:sz w:val="24"/>
          <w:szCs w:val="24"/>
          <w:lang w:val="ru-RU" w:eastAsia="ru-RU"/>
        </w:rPr>
        <w:br/>
        <w:t>                полетов беспилотных воздушных судов (за исключением полетов беспилотных воздушных судов с максимальной взлетной массой менее 0,25 кг)</w:t>
      </w:r>
      <w:r w:rsidRPr="002C3310">
        <w:rPr>
          <w:sz w:val="24"/>
          <w:szCs w:val="24"/>
          <w:lang w:val="ru-RU" w:eastAsia="ru-RU"/>
        </w:rPr>
        <w:br/>
      </w:r>
      <w:r w:rsidRPr="002C3310">
        <w:rPr>
          <w:sz w:val="24"/>
          <w:szCs w:val="24"/>
          <w:lang w:val="ru-RU" w:eastAsia="ru-RU"/>
        </w:rPr>
        <w:br/>
        <w:t>Срок использования воздушного пространства:</w:t>
      </w:r>
      <w:r w:rsidRPr="002C3310">
        <w:rPr>
          <w:sz w:val="24"/>
          <w:szCs w:val="24"/>
          <w:lang w:val="ru-RU" w:eastAsia="ru-RU"/>
        </w:rPr>
        <w:br/>
        <w:t>дата начала использования -                 "__" ________________ 20__ года</w:t>
      </w:r>
      <w:r w:rsidRPr="002C3310">
        <w:rPr>
          <w:sz w:val="24"/>
          <w:szCs w:val="24"/>
          <w:lang w:val="ru-RU" w:eastAsia="ru-RU"/>
        </w:rPr>
        <w:br/>
        <w:t>дата окончания использования -           "__" ________________ 20__ года</w:t>
      </w:r>
      <w:r w:rsidRPr="002C3310">
        <w:rPr>
          <w:sz w:val="24"/>
          <w:szCs w:val="24"/>
          <w:lang w:val="ru-RU" w:eastAsia="ru-RU"/>
        </w:rPr>
        <w:br/>
      </w:r>
      <w:r w:rsidRPr="002C3310">
        <w:rPr>
          <w:sz w:val="24"/>
          <w:szCs w:val="24"/>
          <w:lang w:val="ru-RU" w:eastAsia="ru-RU"/>
        </w:rPr>
        <w:br/>
        <w:t>Время использования воздушного пространства (посадки (взлета): ____________</w:t>
      </w:r>
      <w:r w:rsidRPr="002C3310">
        <w:rPr>
          <w:sz w:val="24"/>
          <w:szCs w:val="24"/>
          <w:lang w:val="ru-RU" w:eastAsia="ru-RU"/>
        </w:rPr>
        <w:br/>
        <w:t xml:space="preserve">  планируемое время начала -                       __ час. __ мин.</w:t>
      </w:r>
      <w:r w:rsidRPr="002C3310">
        <w:rPr>
          <w:sz w:val="24"/>
          <w:szCs w:val="24"/>
          <w:lang w:val="ru-RU" w:eastAsia="ru-RU"/>
        </w:rPr>
        <w:br/>
        <w:t xml:space="preserve"> планируемое время окончания -                  __ час. __ мин.</w:t>
      </w:r>
      <w:r w:rsidRPr="002C3310">
        <w:rPr>
          <w:sz w:val="24"/>
          <w:szCs w:val="24"/>
          <w:lang w:val="ru-RU" w:eastAsia="ru-RU"/>
        </w:rPr>
        <w:br/>
      </w:r>
      <w:r w:rsidRPr="002C3310">
        <w:rPr>
          <w:sz w:val="24"/>
          <w:szCs w:val="24"/>
          <w:lang w:val="ru-RU" w:eastAsia="ru-RU"/>
        </w:rPr>
        <w:br/>
        <w:t>Приложение: _______________________________________________________________</w:t>
      </w:r>
      <w:r w:rsidRPr="002C3310">
        <w:rPr>
          <w:sz w:val="24"/>
          <w:szCs w:val="24"/>
          <w:lang w:val="ru-RU" w:eastAsia="ru-RU"/>
        </w:rPr>
        <w:br/>
        <w:t>            _______________________________________________________________</w:t>
      </w:r>
      <w:r w:rsidRPr="002C3310">
        <w:rPr>
          <w:sz w:val="24"/>
          <w:szCs w:val="24"/>
          <w:lang w:val="ru-RU" w:eastAsia="ru-RU"/>
        </w:rPr>
        <w:br/>
      </w:r>
      <w:r w:rsidRPr="002C3310">
        <w:rPr>
          <w:sz w:val="24"/>
          <w:szCs w:val="24"/>
          <w:lang w:val="ru-RU" w:eastAsia="ru-RU"/>
        </w:rPr>
        <w:br/>
        <w:t>    Результат рассмотрения заявления прошу выдать   на   руки, направить</w:t>
      </w:r>
      <w:r w:rsidRPr="002C3310">
        <w:rPr>
          <w:sz w:val="24"/>
          <w:szCs w:val="24"/>
          <w:lang w:val="ru-RU" w:eastAsia="ru-RU"/>
        </w:rPr>
        <w:br/>
        <w:t>почтовым отправлением по вышеуказанному адресу (нужное подчеркнуть).</w:t>
      </w:r>
      <w:r w:rsidRPr="002C3310">
        <w:rPr>
          <w:sz w:val="24"/>
          <w:szCs w:val="24"/>
          <w:lang w:val="ru-RU" w:eastAsia="ru-RU"/>
        </w:rPr>
        <w:br/>
      </w:r>
      <w:r w:rsidRPr="002C3310">
        <w:rPr>
          <w:sz w:val="24"/>
          <w:szCs w:val="24"/>
          <w:lang w:val="ru-RU" w:eastAsia="ru-RU"/>
        </w:rPr>
        <w:br/>
        <w:t>"__" ________________ 20__ года ___________________________________________</w:t>
      </w:r>
      <w:r w:rsidRPr="002C3310">
        <w:rPr>
          <w:sz w:val="24"/>
          <w:szCs w:val="24"/>
          <w:lang w:val="ru-RU" w:eastAsia="ru-RU"/>
        </w:rPr>
        <w:br/>
        <w:t>   (дата подачи заявления)                (подпись, расшифровка)</w:t>
      </w:r>
    </w:p>
    <w:p w14:paraId="2D85A5F8" w14:textId="77777777" w:rsidR="002C3310" w:rsidRPr="002C3310" w:rsidRDefault="002C3310" w:rsidP="002C3310">
      <w:pPr>
        <w:spacing w:before="100" w:beforeAutospacing="1" w:after="100" w:afterAutospacing="1"/>
        <w:jc w:val="right"/>
        <w:rPr>
          <w:b/>
          <w:bCs/>
          <w:sz w:val="27"/>
          <w:szCs w:val="27"/>
          <w:lang w:val="ru-RU" w:eastAsia="ru-RU"/>
        </w:rPr>
      </w:pPr>
    </w:p>
    <w:p w14:paraId="7B3CE319" w14:textId="77777777" w:rsidR="002C3310" w:rsidRPr="002C3310" w:rsidRDefault="002C3310" w:rsidP="002C3310">
      <w:pPr>
        <w:overflowPunct w:val="0"/>
        <w:autoSpaceDE w:val="0"/>
        <w:autoSpaceDN w:val="0"/>
        <w:adjustRightInd w:val="0"/>
        <w:jc w:val="both"/>
        <w:textAlignment w:val="baseline"/>
        <w:rPr>
          <w:rFonts w:eastAsia="Times New Roman CYR"/>
          <w:bCs/>
          <w:sz w:val="20"/>
          <w:szCs w:val="20"/>
          <w:lang w:val="ru-RU" w:eastAsia="ru-RU"/>
        </w:rPr>
      </w:pPr>
    </w:p>
    <w:p w14:paraId="69E12546" w14:textId="77777777" w:rsidR="002C3310" w:rsidRPr="002C3310" w:rsidRDefault="002C3310" w:rsidP="002C3310">
      <w:pPr>
        <w:overflowPunct w:val="0"/>
        <w:autoSpaceDE w:val="0"/>
        <w:autoSpaceDN w:val="0"/>
        <w:adjustRightInd w:val="0"/>
        <w:jc w:val="both"/>
        <w:textAlignment w:val="baseline"/>
        <w:rPr>
          <w:rFonts w:eastAsia="Times New Roman CYR"/>
          <w:bCs/>
          <w:sz w:val="20"/>
          <w:szCs w:val="20"/>
          <w:lang w:val="ru-RU" w:eastAsia="ru-RU"/>
        </w:rPr>
        <w:sectPr w:rsidR="002C3310" w:rsidRPr="002C3310" w:rsidSect="00ED7FE8">
          <w:headerReference w:type="even" r:id="rId29"/>
          <w:headerReference w:type="default" r:id="rId30"/>
          <w:footerReference w:type="default" r:id="rId31"/>
          <w:footerReference w:type="first" r:id="rId32"/>
          <w:pgSz w:w="11906" w:h="16838"/>
          <w:pgMar w:top="397" w:right="567" w:bottom="851" w:left="1701" w:header="170" w:footer="0" w:gutter="0"/>
          <w:cols w:space="709"/>
          <w:titlePg/>
        </w:sectPr>
      </w:pPr>
    </w:p>
    <w:p w14:paraId="7D5FDD8C" w14:textId="77777777" w:rsidR="002C3310" w:rsidRP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r w:rsidRPr="002C3310">
        <w:rPr>
          <w:rFonts w:eastAsia="Times New Roman CYR"/>
          <w:bCs/>
          <w:sz w:val="20"/>
          <w:szCs w:val="20"/>
          <w:lang w:val="ru-RU" w:eastAsia="ru-RU"/>
        </w:rPr>
        <w:lastRenderedPageBreak/>
        <w:t>Приложение № 2</w:t>
      </w:r>
    </w:p>
    <w:p w14:paraId="61C32C02" w14:textId="37F5B73E" w:rsidR="002C3310" w:rsidRPr="002C3310" w:rsidRDefault="002C3310" w:rsidP="002C3310">
      <w:pPr>
        <w:autoSpaceDE w:val="0"/>
        <w:autoSpaceDN w:val="0"/>
        <w:adjustRightInd w:val="0"/>
        <w:ind w:left="4820"/>
        <w:jc w:val="both"/>
        <w:rPr>
          <w:rFonts w:eastAsia="Arial Unicode MS"/>
          <w:sz w:val="20"/>
          <w:szCs w:val="20"/>
          <w:lang w:val="ru-RU" w:eastAsia="ru-RU"/>
        </w:rPr>
      </w:pPr>
      <w:proofErr w:type="gramStart"/>
      <w:r w:rsidRPr="002C3310">
        <w:rPr>
          <w:sz w:val="20"/>
          <w:szCs w:val="20"/>
          <w:lang w:val="ru-RU" w:eastAsia="ru-RU"/>
        </w:rPr>
        <w:t xml:space="preserve">к Административному регламенту </w:t>
      </w:r>
      <w:r w:rsidRPr="002C3310">
        <w:rPr>
          <w:rFonts w:eastAsia="Arial Unicode MS"/>
          <w:sz w:val="20"/>
          <w:szCs w:val="20"/>
          <w:lang w:val="ru-RU"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w:t>
      </w:r>
      <w:r w:rsidR="00920DEA">
        <w:rPr>
          <w:rFonts w:eastAsia="Arial Unicode MS"/>
          <w:sz w:val="20"/>
          <w:szCs w:val="20"/>
          <w:lang w:val="ru-RU" w:eastAsia="ru-RU"/>
        </w:rPr>
        <w:t xml:space="preserve"> городского поселения Петров Вал</w:t>
      </w:r>
      <w:r w:rsidRPr="002C3310">
        <w:rPr>
          <w:rFonts w:eastAsia="Arial Unicode MS"/>
          <w:sz w:val="20"/>
          <w:szCs w:val="20"/>
          <w:lang w:val="ru-RU" w:eastAsia="ru-RU"/>
        </w:rPr>
        <w:t>, сведения о которых не опубликованы в документах аэронавигационной информации»</w:t>
      </w:r>
      <w:proofErr w:type="gramEnd"/>
    </w:p>
    <w:p w14:paraId="177C3527" w14:textId="77777777" w:rsidR="002C3310" w:rsidRPr="002C3310" w:rsidRDefault="002C3310" w:rsidP="002C3310">
      <w:pPr>
        <w:autoSpaceDE w:val="0"/>
        <w:autoSpaceDN w:val="0"/>
        <w:adjustRightInd w:val="0"/>
        <w:ind w:left="4820"/>
        <w:jc w:val="both"/>
        <w:rPr>
          <w:rFonts w:eastAsia="Arial Unicode MS"/>
          <w:sz w:val="24"/>
          <w:szCs w:val="24"/>
          <w:lang w:val="ru-RU" w:eastAsia="ru-RU"/>
        </w:rPr>
      </w:pPr>
    </w:p>
    <w:p w14:paraId="130FC647" w14:textId="77777777" w:rsidR="002C3310" w:rsidRPr="002C3310" w:rsidRDefault="002C3310" w:rsidP="002C3310">
      <w:pPr>
        <w:autoSpaceDE w:val="0"/>
        <w:autoSpaceDN w:val="0"/>
        <w:adjustRightInd w:val="0"/>
        <w:ind w:left="4820"/>
        <w:jc w:val="both"/>
        <w:rPr>
          <w:rFonts w:eastAsia="Arial"/>
          <w:sz w:val="24"/>
          <w:szCs w:val="24"/>
          <w:lang w:val="ru-RU" w:eastAsia="ru-RU"/>
        </w:rPr>
      </w:pPr>
    </w:p>
    <w:p w14:paraId="5F36529B" w14:textId="77777777" w:rsidR="002C3310" w:rsidRPr="002C3310" w:rsidRDefault="002C3310" w:rsidP="002C3310">
      <w:pPr>
        <w:overflowPunct w:val="0"/>
        <w:autoSpaceDE w:val="0"/>
        <w:autoSpaceDN w:val="0"/>
        <w:adjustRightInd w:val="0"/>
        <w:spacing w:before="100" w:beforeAutospacing="1" w:after="100" w:afterAutospacing="1"/>
        <w:textAlignment w:val="baseline"/>
        <w:rPr>
          <w:sz w:val="24"/>
          <w:szCs w:val="24"/>
          <w:lang w:val="ru-RU" w:eastAsia="ru-RU"/>
        </w:rPr>
      </w:pPr>
      <w:r w:rsidRPr="002C3310">
        <w:rPr>
          <w:sz w:val="20"/>
          <w:szCs w:val="20"/>
          <w:lang w:val="ru-RU" w:eastAsia="ru-RU"/>
        </w:rPr>
        <w:t xml:space="preserve">                                    </w:t>
      </w:r>
      <w:r w:rsidRPr="002C3310">
        <w:rPr>
          <w:sz w:val="20"/>
          <w:szCs w:val="20"/>
          <w:lang w:val="ru-RU" w:eastAsia="ru-RU"/>
        </w:rPr>
        <w:tab/>
      </w:r>
      <w:r w:rsidRPr="002C3310">
        <w:rPr>
          <w:sz w:val="20"/>
          <w:szCs w:val="20"/>
          <w:lang w:val="ru-RU" w:eastAsia="ru-RU"/>
        </w:rPr>
        <w:tab/>
        <w:t xml:space="preserve">    </w:t>
      </w:r>
      <w:r w:rsidRPr="002C3310">
        <w:rPr>
          <w:sz w:val="24"/>
          <w:szCs w:val="24"/>
          <w:lang w:val="ru-RU" w:eastAsia="ru-RU"/>
        </w:rPr>
        <w:t xml:space="preserve">РАЗРЕШЕНИЕ на выполнение </w:t>
      </w:r>
    </w:p>
    <w:p w14:paraId="420BE2B8" w14:textId="77777777" w:rsidR="002C3310" w:rsidRPr="002C3310" w:rsidRDefault="002C3310" w:rsidP="002C3310">
      <w:pPr>
        <w:spacing w:before="100" w:beforeAutospacing="1" w:after="100" w:afterAutospacing="1"/>
        <w:jc w:val="both"/>
        <w:rPr>
          <w:sz w:val="24"/>
          <w:szCs w:val="24"/>
          <w:lang w:val="ru-RU" w:eastAsia="ru-RU"/>
        </w:rPr>
      </w:pPr>
      <w:r w:rsidRPr="002C3310">
        <w:rPr>
          <w:sz w:val="24"/>
          <w:szCs w:val="24"/>
          <w:lang w:val="ru-RU" w:eastAsia="ru-RU"/>
        </w:rPr>
        <w:t>___________________________________________________________________________</w:t>
      </w:r>
      <w:r w:rsidRPr="002C3310">
        <w:rPr>
          <w:sz w:val="24"/>
          <w:szCs w:val="24"/>
          <w:lang w:val="ru-RU" w:eastAsia="ru-RU"/>
        </w:rPr>
        <w:br/>
        <w:t>___________________________________________________________________________</w:t>
      </w:r>
      <w:r w:rsidRPr="002C3310">
        <w:rPr>
          <w:sz w:val="24"/>
          <w:szCs w:val="24"/>
          <w:lang w:val="ru-RU" w:eastAsia="ru-RU"/>
        </w:rPr>
        <w:br/>
        <w:t>рег. № __________________________ "__" ____________________________ 20__ г.</w:t>
      </w:r>
      <w:r w:rsidRPr="002C3310">
        <w:rPr>
          <w:sz w:val="24"/>
          <w:szCs w:val="24"/>
          <w:lang w:val="ru-RU" w:eastAsia="ru-RU"/>
        </w:rPr>
        <w:br/>
      </w:r>
      <w:r w:rsidRPr="002C3310">
        <w:rPr>
          <w:sz w:val="24"/>
          <w:szCs w:val="24"/>
          <w:lang w:val="ru-RU" w:eastAsia="ru-RU"/>
        </w:rPr>
        <w:br/>
      </w:r>
      <w:r w:rsidRPr="002C3310">
        <w:rPr>
          <w:sz w:val="24"/>
          <w:szCs w:val="24"/>
          <w:lang w:val="ru-RU" w:eastAsia="ru-RU"/>
        </w:rPr>
        <w:tab/>
        <w:t>Рассмотрев заявление от "__" _________________________ 20__ г. № ____________, в</w:t>
      </w:r>
      <w:r w:rsidRPr="002C3310">
        <w:rPr>
          <w:sz w:val="24"/>
          <w:szCs w:val="24"/>
          <w:lang w:val="ru-RU" w:eastAsia="ru-RU"/>
        </w:rPr>
        <w:br/>
        <w:t>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_____________ муниципального образования разрешает</w:t>
      </w:r>
      <w:r w:rsidRPr="002C3310">
        <w:rPr>
          <w:sz w:val="24"/>
          <w:szCs w:val="24"/>
          <w:lang w:val="ru-RU" w:eastAsia="ru-RU"/>
        </w:rPr>
        <w:br/>
        <w:t>________________________________________________________________________________</w:t>
      </w:r>
      <w:r w:rsidRPr="002C3310">
        <w:rPr>
          <w:sz w:val="24"/>
          <w:szCs w:val="24"/>
          <w:lang w:val="ru-RU" w:eastAsia="ru-RU"/>
        </w:rPr>
        <w:br/>
        <w:t>                (наименование юридического лица, ОГРН, ИНН;</w:t>
      </w:r>
      <w:r w:rsidRPr="002C3310">
        <w:rPr>
          <w:sz w:val="24"/>
          <w:szCs w:val="24"/>
          <w:lang w:val="ru-RU" w:eastAsia="ru-RU"/>
        </w:rPr>
        <w:br/>
        <w:t>                 фамилия, имя, отчество физического лица,</w:t>
      </w:r>
      <w:r w:rsidRPr="002C3310">
        <w:rPr>
          <w:sz w:val="24"/>
          <w:szCs w:val="24"/>
          <w:lang w:val="ru-RU" w:eastAsia="ru-RU"/>
        </w:rPr>
        <w:br/>
        <w:t>                      индивидуального предпринимателя</w:t>
      </w:r>
      <w:r w:rsidRPr="002C3310">
        <w:rPr>
          <w:sz w:val="24"/>
          <w:szCs w:val="24"/>
          <w:lang w:val="ru-RU" w:eastAsia="ru-RU"/>
        </w:rPr>
        <w:br/>
        <w:t>___________________________________________________________________________</w:t>
      </w:r>
      <w:r w:rsidRPr="002C3310">
        <w:rPr>
          <w:sz w:val="24"/>
          <w:szCs w:val="24"/>
          <w:lang w:val="ru-RU" w:eastAsia="ru-RU"/>
        </w:rPr>
        <w:br/>
        <w:t>              реквизиты документа, удостоверяющего личность,</w:t>
      </w:r>
      <w:r w:rsidRPr="002C3310">
        <w:rPr>
          <w:sz w:val="24"/>
          <w:szCs w:val="24"/>
          <w:lang w:val="ru-RU" w:eastAsia="ru-RU"/>
        </w:rPr>
        <w:br/>
        <w:t>                    адрес местонахождения (жительства)</w:t>
      </w:r>
      <w:r w:rsidRPr="002C3310">
        <w:rPr>
          <w:sz w:val="24"/>
          <w:szCs w:val="24"/>
          <w:lang w:val="ru-RU" w:eastAsia="ru-RU"/>
        </w:rPr>
        <w:br/>
        <w:t>___________________________________________________________________________</w:t>
      </w:r>
      <w:r w:rsidRPr="002C3310">
        <w:rPr>
          <w:sz w:val="24"/>
          <w:szCs w:val="24"/>
          <w:lang w:val="ru-RU" w:eastAsia="ru-RU"/>
        </w:rPr>
        <w:br/>
        <w:t>выполнение  над  территорией _____________ муниципального образования (нужное подчеркнуть):</w:t>
      </w:r>
      <w:r w:rsidRPr="002C3310">
        <w:rPr>
          <w:sz w:val="24"/>
          <w:szCs w:val="24"/>
          <w:lang w:val="ru-RU" w:eastAsia="ru-RU"/>
        </w:rPr>
        <w:br/>
        <w:t>___________________________________________________________________________</w:t>
      </w:r>
      <w:r w:rsidRPr="002C3310">
        <w:rPr>
          <w:sz w:val="24"/>
          <w:szCs w:val="24"/>
          <w:lang w:val="ru-RU" w:eastAsia="ru-RU"/>
        </w:rPr>
        <w:br/>
        <w:t>         (авиационных работ, парашютных прыжков, демонстрационных</w:t>
      </w:r>
      <w:r w:rsidRPr="002C3310">
        <w:rPr>
          <w:sz w:val="24"/>
          <w:szCs w:val="24"/>
          <w:lang w:val="ru-RU" w:eastAsia="ru-RU"/>
        </w:rPr>
        <w:br/>
        <w:t>          полетов воздушных судов, подъемов привязных аэростатов,</w:t>
      </w:r>
      <w:r w:rsidRPr="002C3310">
        <w:rPr>
          <w:sz w:val="24"/>
          <w:szCs w:val="24"/>
          <w:lang w:val="ru-RU" w:eastAsia="ru-RU"/>
        </w:rPr>
        <w:br/>
        <w:t>___________________________________________________________________________</w:t>
      </w:r>
      <w:r w:rsidRPr="002C3310">
        <w:rPr>
          <w:sz w:val="24"/>
          <w:szCs w:val="24"/>
          <w:lang w:val="ru-RU" w:eastAsia="ru-RU"/>
        </w:rPr>
        <w:br/>
        <w:t>                полетов беспилотных воздушных судов (за исключением полетов беспилотных воздушных судов с максимальной взлетной массой менее 0,25 кг),</w:t>
      </w:r>
      <w:r w:rsidRPr="002C3310">
        <w:rPr>
          <w:sz w:val="24"/>
          <w:szCs w:val="24"/>
          <w:lang w:val="ru-RU" w:eastAsia="ru-RU"/>
        </w:rPr>
        <w:br/>
        <w:t>                       посадки (взлета) на площадку)</w:t>
      </w:r>
      <w:r w:rsidRPr="002C3310">
        <w:rPr>
          <w:sz w:val="24"/>
          <w:szCs w:val="24"/>
          <w:lang w:val="ru-RU" w:eastAsia="ru-RU"/>
        </w:rPr>
        <w:br/>
        <w:t>___________________________________________________________________________</w:t>
      </w:r>
      <w:r w:rsidRPr="002C3310">
        <w:rPr>
          <w:sz w:val="24"/>
          <w:szCs w:val="24"/>
          <w:lang w:val="ru-RU" w:eastAsia="ru-RU"/>
        </w:rPr>
        <w:br/>
        <w:t>с целью: __________________________________________________________________</w:t>
      </w:r>
      <w:r w:rsidRPr="002C3310">
        <w:rPr>
          <w:sz w:val="24"/>
          <w:szCs w:val="24"/>
          <w:lang w:val="ru-RU" w:eastAsia="ru-RU"/>
        </w:rPr>
        <w:br/>
        <w:t>                 (цель проведения запрашиваемого вида деятельности)</w:t>
      </w:r>
      <w:r w:rsidRPr="002C3310">
        <w:rPr>
          <w:sz w:val="24"/>
          <w:szCs w:val="24"/>
          <w:lang w:val="ru-RU" w:eastAsia="ru-RU"/>
        </w:rPr>
        <w:br/>
        <w:t>на воздушном судне (воздушных судах):</w:t>
      </w:r>
      <w:r w:rsidRPr="002C3310">
        <w:rPr>
          <w:sz w:val="24"/>
          <w:szCs w:val="24"/>
          <w:lang w:val="ru-RU" w:eastAsia="ru-RU"/>
        </w:rPr>
        <w:br/>
        <w:t>___________________________________________________________________________</w:t>
      </w:r>
      <w:r w:rsidRPr="002C3310">
        <w:rPr>
          <w:sz w:val="24"/>
          <w:szCs w:val="24"/>
          <w:lang w:val="ru-RU" w:eastAsia="ru-RU"/>
        </w:rPr>
        <w:br/>
        <w:t>                (указать количество и тип воздушных судов)</w:t>
      </w:r>
      <w:r w:rsidRPr="002C3310">
        <w:rPr>
          <w:sz w:val="24"/>
          <w:szCs w:val="24"/>
          <w:lang w:val="ru-RU" w:eastAsia="ru-RU"/>
        </w:rPr>
        <w:br/>
        <w:t>Государственный регистрационный (опознавательный) знак, заводской  номер  и</w:t>
      </w:r>
      <w:r w:rsidRPr="002C3310">
        <w:rPr>
          <w:sz w:val="24"/>
          <w:szCs w:val="24"/>
          <w:lang w:val="ru-RU" w:eastAsia="ru-RU"/>
        </w:rPr>
        <w:br/>
        <w:t>принадлежность воздушного судна:</w:t>
      </w:r>
      <w:r w:rsidRPr="002C3310">
        <w:rPr>
          <w:sz w:val="24"/>
          <w:szCs w:val="24"/>
          <w:lang w:val="ru-RU" w:eastAsia="ru-RU"/>
        </w:rPr>
        <w:br/>
        <w:t>___________________________________________________________________________</w:t>
      </w:r>
      <w:r w:rsidRPr="002C3310">
        <w:rPr>
          <w:sz w:val="24"/>
          <w:szCs w:val="24"/>
          <w:lang w:val="ru-RU" w:eastAsia="ru-RU"/>
        </w:rPr>
        <w:br/>
        <w:t>Место использования воздушного пространства (посадки (взлета):</w:t>
      </w:r>
      <w:r w:rsidRPr="002C3310">
        <w:rPr>
          <w:sz w:val="24"/>
          <w:szCs w:val="24"/>
          <w:lang w:val="ru-RU" w:eastAsia="ru-RU"/>
        </w:rPr>
        <w:br/>
        <w:t>___________________________________________________________________________</w:t>
      </w:r>
      <w:r w:rsidRPr="002C3310">
        <w:rPr>
          <w:sz w:val="24"/>
          <w:szCs w:val="24"/>
          <w:lang w:val="ru-RU" w:eastAsia="ru-RU"/>
        </w:rPr>
        <w:br/>
        <w:t>                   (район проведения авиационных работ,</w:t>
      </w:r>
      <w:r w:rsidRPr="002C3310">
        <w:rPr>
          <w:sz w:val="24"/>
          <w:szCs w:val="24"/>
          <w:lang w:val="ru-RU" w:eastAsia="ru-RU"/>
        </w:rPr>
        <w:br/>
        <w:t>                 демонстрационных полетов воздушных судов,</w:t>
      </w:r>
      <w:r w:rsidRPr="002C3310">
        <w:rPr>
          <w:sz w:val="24"/>
          <w:szCs w:val="24"/>
          <w:lang w:val="ru-RU" w:eastAsia="ru-RU"/>
        </w:rPr>
        <w:br/>
        <w:t xml:space="preserve">                полетов беспилотных воздушных судов (за исключением полетов беспилотных </w:t>
      </w:r>
      <w:r w:rsidRPr="002C3310">
        <w:rPr>
          <w:sz w:val="24"/>
          <w:szCs w:val="24"/>
          <w:lang w:val="ru-RU" w:eastAsia="ru-RU"/>
        </w:rPr>
        <w:lastRenderedPageBreak/>
        <w:t>воздушных судов с максимальной взлетной массой менее 0,25 кг),</w:t>
      </w:r>
      <w:r w:rsidRPr="002C3310">
        <w:rPr>
          <w:sz w:val="24"/>
          <w:szCs w:val="24"/>
          <w:lang w:val="ru-RU" w:eastAsia="ru-RU"/>
        </w:rPr>
        <w:br/>
        <w:t>___________________________________________________________________________</w:t>
      </w:r>
      <w:r w:rsidRPr="002C3310">
        <w:rPr>
          <w:sz w:val="24"/>
          <w:szCs w:val="24"/>
          <w:lang w:val="ru-RU" w:eastAsia="ru-RU"/>
        </w:rPr>
        <w:br/>
        <w:t>          посадочные площадки, площадки приземления парашютистов,</w:t>
      </w:r>
      <w:r w:rsidRPr="002C3310">
        <w:rPr>
          <w:sz w:val="24"/>
          <w:szCs w:val="24"/>
          <w:lang w:val="ru-RU" w:eastAsia="ru-RU"/>
        </w:rPr>
        <w:br/>
        <w:t>         место подъема привязного аэростата, посадочные площадки)</w:t>
      </w:r>
      <w:r w:rsidRPr="002C3310">
        <w:rPr>
          <w:sz w:val="24"/>
          <w:szCs w:val="24"/>
          <w:lang w:val="ru-RU" w:eastAsia="ru-RU"/>
        </w:rPr>
        <w:br/>
        <w:t>Сроки использования воздушного пространства:</w:t>
      </w:r>
      <w:r w:rsidRPr="002C3310">
        <w:rPr>
          <w:sz w:val="24"/>
          <w:szCs w:val="24"/>
          <w:lang w:val="ru-RU" w:eastAsia="ru-RU"/>
        </w:rPr>
        <w:br/>
        <w:t>___________________________________________________________________________</w:t>
      </w:r>
      <w:r w:rsidRPr="002C3310">
        <w:rPr>
          <w:sz w:val="24"/>
          <w:szCs w:val="24"/>
          <w:lang w:val="ru-RU" w:eastAsia="ru-RU"/>
        </w:rPr>
        <w:br/>
        <w:t>               (дата (даты) и временной интервал проведения</w:t>
      </w:r>
      <w:r w:rsidRPr="002C3310">
        <w:rPr>
          <w:sz w:val="24"/>
          <w:szCs w:val="24"/>
          <w:lang w:val="ru-RU" w:eastAsia="ru-RU"/>
        </w:rPr>
        <w:br/>
        <w:t>                     запрашиваемого вида деятельности)</w:t>
      </w:r>
      <w:r w:rsidRPr="002C3310">
        <w:rPr>
          <w:sz w:val="24"/>
          <w:szCs w:val="24"/>
          <w:lang w:val="ru-RU" w:eastAsia="ru-RU"/>
        </w:rPr>
        <w:br/>
        <w:t>Срок действия разрешения:</w:t>
      </w:r>
      <w:r w:rsidRPr="002C3310">
        <w:rPr>
          <w:sz w:val="24"/>
          <w:szCs w:val="24"/>
          <w:lang w:val="ru-RU" w:eastAsia="ru-RU"/>
        </w:rPr>
        <w:br/>
        <w:t>___________________________________________________________________________</w:t>
      </w:r>
      <w:r w:rsidRPr="002C3310">
        <w:rPr>
          <w:sz w:val="24"/>
          <w:szCs w:val="24"/>
          <w:lang w:val="ru-RU" w:eastAsia="ru-RU"/>
        </w:rPr>
        <w:br/>
      </w:r>
      <w:r w:rsidRPr="002C3310">
        <w:rPr>
          <w:sz w:val="24"/>
          <w:szCs w:val="24"/>
          <w:lang w:val="ru-RU" w:eastAsia="ru-RU"/>
        </w:rPr>
        <w:br/>
        <w:t>___________________________________________________________________________</w:t>
      </w:r>
      <w:r w:rsidRPr="002C3310">
        <w:rPr>
          <w:sz w:val="24"/>
          <w:szCs w:val="24"/>
          <w:lang w:val="ru-RU" w:eastAsia="ru-RU"/>
        </w:rPr>
        <w:br/>
        <w:t> (наименование должности)          (подпись)      (инициалы и фамилия)</w:t>
      </w:r>
      <w:r w:rsidRPr="002C3310">
        <w:rPr>
          <w:sz w:val="24"/>
          <w:szCs w:val="24"/>
          <w:lang w:val="ru-RU" w:eastAsia="ru-RU"/>
        </w:rPr>
        <w:br/>
        <w:t>                          М.П.</w:t>
      </w:r>
    </w:p>
    <w:p w14:paraId="5D058196" w14:textId="77777777" w:rsidR="002C3310" w:rsidRPr="002C3310" w:rsidRDefault="002C3310" w:rsidP="002C3310">
      <w:pPr>
        <w:spacing w:before="100" w:beforeAutospacing="1" w:after="100" w:afterAutospacing="1"/>
        <w:jc w:val="right"/>
        <w:rPr>
          <w:sz w:val="24"/>
          <w:szCs w:val="24"/>
          <w:lang w:val="ru-RU" w:eastAsia="ru-RU"/>
        </w:rPr>
      </w:pPr>
      <w:r w:rsidRPr="002C3310">
        <w:rPr>
          <w:sz w:val="24"/>
          <w:szCs w:val="24"/>
          <w:lang w:val="ru-RU" w:eastAsia="ru-RU"/>
        </w:rPr>
        <w:br/>
      </w:r>
      <w:r w:rsidRPr="002C3310">
        <w:rPr>
          <w:sz w:val="24"/>
          <w:szCs w:val="24"/>
          <w:lang w:val="ru-RU" w:eastAsia="ru-RU"/>
        </w:rPr>
        <w:br/>
      </w:r>
    </w:p>
    <w:p w14:paraId="3749420B" w14:textId="77777777" w:rsidR="002C3310" w:rsidRPr="002C3310" w:rsidRDefault="002C3310" w:rsidP="002C3310">
      <w:pPr>
        <w:autoSpaceDE w:val="0"/>
        <w:autoSpaceDN w:val="0"/>
        <w:adjustRightInd w:val="0"/>
        <w:rPr>
          <w:rFonts w:ascii="Courier New" w:eastAsia="Times New Roman CYR" w:hAnsi="Courier New" w:cs="Courier New"/>
          <w:bCs/>
          <w:sz w:val="20"/>
          <w:szCs w:val="20"/>
          <w:lang w:val="ru-RU" w:eastAsia="ru-RU"/>
        </w:rPr>
        <w:sectPr w:rsidR="002C3310" w:rsidRPr="002C3310" w:rsidSect="00ED7FE8">
          <w:pgSz w:w="11906" w:h="16838"/>
          <w:pgMar w:top="397" w:right="567" w:bottom="851" w:left="1701" w:header="170" w:footer="0" w:gutter="0"/>
          <w:cols w:space="709"/>
          <w:titlePg/>
        </w:sectPr>
      </w:pPr>
    </w:p>
    <w:p w14:paraId="10775EB7" w14:textId="77777777" w:rsidR="002C3310" w:rsidRPr="002C3310" w:rsidRDefault="002C3310" w:rsidP="002C3310">
      <w:pPr>
        <w:overflowPunct w:val="0"/>
        <w:autoSpaceDE w:val="0"/>
        <w:autoSpaceDN w:val="0"/>
        <w:adjustRightInd w:val="0"/>
        <w:ind w:left="4820"/>
        <w:jc w:val="both"/>
        <w:textAlignment w:val="baseline"/>
        <w:rPr>
          <w:rFonts w:eastAsia="Times New Roman CYR"/>
          <w:bCs/>
          <w:sz w:val="20"/>
          <w:szCs w:val="20"/>
          <w:lang w:val="ru-RU" w:eastAsia="ru-RU"/>
        </w:rPr>
      </w:pPr>
      <w:r w:rsidRPr="002C3310">
        <w:rPr>
          <w:rFonts w:eastAsia="Times New Roman CYR"/>
          <w:bCs/>
          <w:sz w:val="20"/>
          <w:szCs w:val="20"/>
          <w:lang w:val="ru-RU" w:eastAsia="ru-RU"/>
        </w:rPr>
        <w:lastRenderedPageBreak/>
        <w:t>Приложение № 3</w:t>
      </w:r>
    </w:p>
    <w:p w14:paraId="4E79473B" w14:textId="77777777" w:rsidR="002C3310" w:rsidRPr="002C3310" w:rsidRDefault="002C3310" w:rsidP="002C3310">
      <w:pPr>
        <w:autoSpaceDE w:val="0"/>
        <w:autoSpaceDN w:val="0"/>
        <w:adjustRightInd w:val="0"/>
        <w:ind w:left="4820"/>
        <w:jc w:val="both"/>
        <w:rPr>
          <w:rFonts w:eastAsia="Arial Unicode MS"/>
          <w:sz w:val="20"/>
          <w:szCs w:val="20"/>
          <w:lang w:val="ru-RU" w:eastAsia="ru-RU"/>
        </w:rPr>
      </w:pPr>
      <w:r w:rsidRPr="002C3310">
        <w:rPr>
          <w:sz w:val="20"/>
          <w:szCs w:val="20"/>
          <w:lang w:val="ru-RU" w:eastAsia="ru-RU"/>
        </w:rPr>
        <w:t xml:space="preserve">к Административному регламенту </w:t>
      </w:r>
      <w:r w:rsidRPr="002C3310">
        <w:rPr>
          <w:rFonts w:eastAsia="Arial Unicode MS"/>
          <w:sz w:val="20"/>
          <w:szCs w:val="20"/>
          <w:lang w:val="ru-RU"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_____________ муниципального образования, сведения о которых не опубликованы в документах аэронавигационной информации»</w:t>
      </w:r>
    </w:p>
    <w:p w14:paraId="1DAE777B" w14:textId="77777777" w:rsidR="002C3310" w:rsidRPr="002C3310" w:rsidRDefault="002C3310" w:rsidP="002C3310">
      <w:pPr>
        <w:autoSpaceDE w:val="0"/>
        <w:autoSpaceDN w:val="0"/>
        <w:adjustRightInd w:val="0"/>
        <w:jc w:val="both"/>
        <w:rPr>
          <w:rFonts w:eastAsia="Arial Unicode MS"/>
          <w:sz w:val="20"/>
          <w:szCs w:val="20"/>
          <w:lang w:val="ru-RU" w:eastAsia="ru-RU"/>
        </w:rPr>
      </w:pPr>
    </w:p>
    <w:p w14:paraId="492A6361" w14:textId="77777777" w:rsidR="002C3310" w:rsidRPr="002C3310" w:rsidRDefault="002C3310" w:rsidP="002C3310">
      <w:pPr>
        <w:autoSpaceDE w:val="0"/>
        <w:autoSpaceDN w:val="0"/>
        <w:adjustRightInd w:val="0"/>
        <w:jc w:val="both"/>
        <w:rPr>
          <w:rFonts w:eastAsia="Arial"/>
          <w:noProof/>
          <w:sz w:val="20"/>
          <w:szCs w:val="20"/>
          <w:lang w:val="ru-RU" w:eastAsia="ru-RU"/>
        </w:rPr>
      </w:pPr>
    </w:p>
    <w:p w14:paraId="7A3354D4" w14:textId="77777777" w:rsidR="002C3310" w:rsidRPr="002C3310" w:rsidRDefault="002C3310" w:rsidP="002C3310">
      <w:pPr>
        <w:spacing w:before="100" w:beforeAutospacing="1" w:after="100" w:afterAutospacing="1"/>
        <w:jc w:val="center"/>
        <w:rPr>
          <w:sz w:val="24"/>
          <w:szCs w:val="24"/>
          <w:lang w:val="ru-RU" w:eastAsia="ru-RU"/>
        </w:rPr>
      </w:pPr>
      <w:r w:rsidRPr="002C3310">
        <w:rPr>
          <w:sz w:val="24"/>
          <w:szCs w:val="24"/>
          <w:lang w:val="ru-RU" w:eastAsia="ru-RU"/>
        </w:rPr>
        <w:t xml:space="preserve">РЕШЕНИЕ </w:t>
      </w:r>
    </w:p>
    <w:p w14:paraId="1E4A4BFE" w14:textId="77777777" w:rsidR="002C3310" w:rsidRPr="002C3310" w:rsidRDefault="002C3310" w:rsidP="002C3310">
      <w:pPr>
        <w:spacing w:before="100" w:beforeAutospacing="1" w:after="100" w:afterAutospacing="1"/>
        <w:jc w:val="center"/>
        <w:rPr>
          <w:sz w:val="24"/>
          <w:szCs w:val="24"/>
          <w:lang w:val="ru-RU" w:eastAsia="ru-RU"/>
        </w:rPr>
      </w:pPr>
      <w:r w:rsidRPr="002C3310">
        <w:rPr>
          <w:sz w:val="24"/>
          <w:szCs w:val="24"/>
          <w:lang w:val="ru-RU" w:eastAsia="ru-RU"/>
        </w:rPr>
        <w:t xml:space="preserve">об отказе в выдаче разрешения на выполнение  </w:t>
      </w:r>
    </w:p>
    <w:p w14:paraId="2352163C" w14:textId="77777777" w:rsidR="002C3310" w:rsidRPr="002C3310" w:rsidRDefault="002C3310" w:rsidP="002C3310">
      <w:pPr>
        <w:spacing w:before="100" w:beforeAutospacing="1" w:after="100" w:afterAutospacing="1"/>
        <w:rPr>
          <w:sz w:val="24"/>
          <w:szCs w:val="24"/>
          <w:lang w:val="ru-RU" w:eastAsia="ru-RU"/>
        </w:rPr>
      </w:pPr>
      <w:r w:rsidRPr="002C3310">
        <w:rPr>
          <w:sz w:val="24"/>
          <w:szCs w:val="24"/>
          <w:lang w:val="ru-RU" w:eastAsia="ru-RU"/>
        </w:rPr>
        <w:t>___________________________________________________________________________</w:t>
      </w:r>
      <w:r w:rsidRPr="002C3310">
        <w:rPr>
          <w:sz w:val="24"/>
          <w:szCs w:val="24"/>
          <w:lang w:val="ru-RU" w:eastAsia="ru-RU"/>
        </w:rPr>
        <w:br/>
        <w:t>___________________________________________________________________________</w:t>
      </w:r>
      <w:r w:rsidRPr="002C3310">
        <w:rPr>
          <w:sz w:val="24"/>
          <w:szCs w:val="24"/>
          <w:lang w:val="ru-RU" w:eastAsia="ru-RU"/>
        </w:rPr>
        <w:br/>
        <w:t>рег. № __________________________ "__" ____________________________ 20__ г.</w:t>
      </w:r>
      <w:r w:rsidRPr="002C3310">
        <w:rPr>
          <w:sz w:val="24"/>
          <w:szCs w:val="24"/>
          <w:lang w:val="ru-RU" w:eastAsia="ru-RU"/>
        </w:rPr>
        <w:br/>
      </w:r>
      <w:r w:rsidRPr="002C3310">
        <w:rPr>
          <w:sz w:val="24"/>
          <w:szCs w:val="24"/>
          <w:lang w:val="ru-RU" w:eastAsia="ru-RU"/>
        </w:rPr>
        <w:br/>
        <w:t>    Рассмотрев заявление от "__" ______________ 20__ г. № ________________,</w:t>
      </w:r>
      <w:r w:rsidRPr="002C3310">
        <w:rPr>
          <w:sz w:val="24"/>
          <w:szCs w:val="24"/>
          <w:lang w:val="ru-RU" w:eastAsia="ru-RU"/>
        </w:rPr>
        <w:b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_____________ муниципального образования отказывает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_____________ муниципального образования; посадку (взлет) на расположенные в  границах  _____________ муниципального образования площадки, сведения о которых не опубликованы в документах аэронавигационной информации (нужное подчеркнуть),</w:t>
      </w:r>
      <w:r w:rsidRPr="002C3310">
        <w:rPr>
          <w:sz w:val="24"/>
          <w:szCs w:val="24"/>
          <w:lang w:val="ru-RU" w:eastAsia="ru-RU"/>
        </w:rPr>
        <w:br/>
        <w:t>___________________________________________________________________________</w:t>
      </w:r>
      <w:r w:rsidRPr="002C3310">
        <w:rPr>
          <w:sz w:val="24"/>
          <w:szCs w:val="24"/>
          <w:lang w:val="ru-RU" w:eastAsia="ru-RU"/>
        </w:rPr>
        <w:br/>
        <w:t>         (наименование юридического лица, ОГРН, ИНН; фамилия, имя,</w:t>
      </w:r>
      <w:r w:rsidRPr="002C3310">
        <w:rPr>
          <w:sz w:val="24"/>
          <w:szCs w:val="24"/>
          <w:lang w:val="ru-RU" w:eastAsia="ru-RU"/>
        </w:rPr>
        <w:br/>
        <w:t>        отчество физического лица, индивидуального предпринимателя</w:t>
      </w:r>
      <w:r w:rsidRPr="002C3310">
        <w:rPr>
          <w:sz w:val="24"/>
          <w:szCs w:val="24"/>
          <w:lang w:val="ru-RU" w:eastAsia="ru-RU"/>
        </w:rPr>
        <w:br/>
        <w:t>___________________________________________________________________________</w:t>
      </w:r>
      <w:r w:rsidRPr="002C3310">
        <w:rPr>
          <w:sz w:val="24"/>
          <w:szCs w:val="24"/>
          <w:lang w:val="ru-RU" w:eastAsia="ru-RU"/>
        </w:rPr>
        <w:br/>
        <w:t>              реквизиты документа, удостоверяющего личность,</w:t>
      </w:r>
      <w:r w:rsidRPr="002C3310">
        <w:rPr>
          <w:sz w:val="24"/>
          <w:szCs w:val="24"/>
          <w:lang w:val="ru-RU" w:eastAsia="ru-RU"/>
        </w:rPr>
        <w:br/>
        <w:t>                    адрес местонахождения (жительства)</w:t>
      </w:r>
      <w:r w:rsidRPr="002C3310">
        <w:rPr>
          <w:sz w:val="24"/>
          <w:szCs w:val="24"/>
          <w:lang w:val="ru-RU" w:eastAsia="ru-RU"/>
        </w:rPr>
        <w:br/>
        <w:t>___________________________________________________________________________</w:t>
      </w:r>
      <w:r w:rsidRPr="002C3310">
        <w:rPr>
          <w:sz w:val="24"/>
          <w:szCs w:val="24"/>
          <w:lang w:val="ru-RU" w:eastAsia="ru-RU"/>
        </w:rPr>
        <w:br/>
        <w:t>в связи с: ________________________________________________________________</w:t>
      </w:r>
      <w:r w:rsidRPr="002C3310">
        <w:rPr>
          <w:sz w:val="24"/>
          <w:szCs w:val="24"/>
          <w:lang w:val="ru-RU" w:eastAsia="ru-RU"/>
        </w:rPr>
        <w:br/>
        <w:t>___________________________________________________________________________</w:t>
      </w:r>
      <w:r w:rsidRPr="002C3310">
        <w:rPr>
          <w:sz w:val="24"/>
          <w:szCs w:val="24"/>
          <w:lang w:val="ru-RU" w:eastAsia="ru-RU"/>
        </w:rPr>
        <w:br/>
        <w:t>                             (причины отказа)</w:t>
      </w:r>
      <w:r w:rsidRPr="002C3310">
        <w:rPr>
          <w:sz w:val="24"/>
          <w:szCs w:val="24"/>
          <w:lang w:val="ru-RU" w:eastAsia="ru-RU"/>
        </w:rPr>
        <w:br/>
        <w:t>___________________________________________________________________________</w:t>
      </w:r>
      <w:r w:rsidRPr="002C3310">
        <w:rPr>
          <w:sz w:val="24"/>
          <w:szCs w:val="24"/>
          <w:lang w:val="ru-RU" w:eastAsia="ru-RU"/>
        </w:rPr>
        <w:br/>
      </w:r>
      <w:r w:rsidRPr="002C3310">
        <w:rPr>
          <w:sz w:val="24"/>
          <w:szCs w:val="24"/>
          <w:lang w:val="ru-RU" w:eastAsia="ru-RU"/>
        </w:rPr>
        <w:br/>
        <w:t>___________________________________________________________________________</w:t>
      </w:r>
      <w:r w:rsidRPr="002C3310">
        <w:rPr>
          <w:sz w:val="24"/>
          <w:szCs w:val="24"/>
          <w:lang w:val="ru-RU" w:eastAsia="ru-RU"/>
        </w:rPr>
        <w:br/>
        <w:t>   (наименование должности)          (подпись)      (инициалы и фамилия)</w:t>
      </w:r>
      <w:r w:rsidRPr="002C3310">
        <w:rPr>
          <w:sz w:val="24"/>
          <w:szCs w:val="24"/>
          <w:lang w:val="ru-RU" w:eastAsia="ru-RU"/>
        </w:rPr>
        <w:br/>
        <w:t>                          М.П.</w:t>
      </w:r>
    </w:p>
    <w:p w14:paraId="1F2BAFCD" w14:textId="77777777" w:rsidR="002C3310" w:rsidRPr="002C3310" w:rsidRDefault="002C3310" w:rsidP="002C3310">
      <w:pPr>
        <w:autoSpaceDE w:val="0"/>
        <w:autoSpaceDN w:val="0"/>
        <w:adjustRightInd w:val="0"/>
        <w:jc w:val="both"/>
        <w:rPr>
          <w:sz w:val="22"/>
          <w:szCs w:val="22"/>
          <w:lang w:val="ru-RU" w:eastAsia="ru-RU"/>
        </w:rPr>
      </w:pPr>
    </w:p>
    <w:p w14:paraId="6A040132" w14:textId="77777777" w:rsidR="002C3310" w:rsidRPr="002C3310" w:rsidRDefault="002C3310" w:rsidP="002C3310">
      <w:pPr>
        <w:autoSpaceDE w:val="0"/>
        <w:autoSpaceDN w:val="0"/>
        <w:adjustRightInd w:val="0"/>
        <w:jc w:val="both"/>
        <w:outlineLvl w:val="1"/>
        <w:rPr>
          <w:sz w:val="22"/>
          <w:szCs w:val="22"/>
          <w:lang w:val="ru-RU" w:eastAsia="ru-RU"/>
        </w:rPr>
      </w:pPr>
    </w:p>
    <w:p w14:paraId="36AEBE12" w14:textId="77777777" w:rsidR="002C3310" w:rsidRPr="002C3310" w:rsidRDefault="002C3310" w:rsidP="002C3310">
      <w:pPr>
        <w:overflowPunct w:val="0"/>
        <w:autoSpaceDE w:val="0"/>
        <w:autoSpaceDN w:val="0"/>
        <w:adjustRightInd w:val="0"/>
        <w:jc w:val="both"/>
        <w:textAlignment w:val="baseline"/>
        <w:rPr>
          <w:rFonts w:eastAsia="Times New Roman CYR"/>
          <w:bCs/>
          <w:sz w:val="22"/>
          <w:szCs w:val="22"/>
          <w:lang w:val="ru-RU" w:eastAsia="ru-RU"/>
        </w:rPr>
      </w:pPr>
    </w:p>
    <w:p w14:paraId="68BE8962" w14:textId="77777777" w:rsidR="002C3310" w:rsidRPr="002C3310" w:rsidRDefault="002C3310" w:rsidP="002C3310">
      <w:pPr>
        <w:overflowPunct w:val="0"/>
        <w:autoSpaceDE w:val="0"/>
        <w:autoSpaceDN w:val="0"/>
        <w:adjustRightInd w:val="0"/>
        <w:jc w:val="both"/>
        <w:textAlignment w:val="baseline"/>
        <w:rPr>
          <w:rFonts w:eastAsia="Times New Roman CYR"/>
          <w:bCs/>
          <w:sz w:val="20"/>
          <w:szCs w:val="20"/>
          <w:lang w:val="ru-RU" w:eastAsia="ru-RU"/>
        </w:rPr>
        <w:sectPr w:rsidR="002C3310" w:rsidRPr="002C3310" w:rsidSect="00ED7FE8">
          <w:pgSz w:w="11906" w:h="16838"/>
          <w:pgMar w:top="397" w:right="567" w:bottom="851" w:left="1701" w:header="170" w:footer="0" w:gutter="0"/>
          <w:cols w:space="709"/>
          <w:titlePg/>
        </w:sectPr>
      </w:pPr>
    </w:p>
    <w:p w14:paraId="76E66B50" w14:textId="77777777" w:rsidR="00D71FC5" w:rsidRPr="00D71FC5" w:rsidRDefault="00D71FC5" w:rsidP="003947D7">
      <w:pPr>
        <w:overflowPunct w:val="0"/>
        <w:autoSpaceDE w:val="0"/>
        <w:autoSpaceDN w:val="0"/>
        <w:adjustRightInd w:val="0"/>
        <w:jc w:val="both"/>
        <w:textAlignment w:val="baseline"/>
        <w:rPr>
          <w:rFonts w:eastAsia="Calibri"/>
          <w:b/>
          <w:bCs/>
          <w:lang w:val="ru-RU" w:eastAsia="en-US"/>
        </w:rPr>
      </w:pPr>
    </w:p>
    <w:sectPr w:rsidR="00D71FC5" w:rsidRPr="00D71FC5" w:rsidSect="00981BBE">
      <w:pgSz w:w="11906" w:h="16838"/>
      <w:pgMar w:top="851" w:right="850"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893EA" w14:textId="77777777" w:rsidR="00AB4A12" w:rsidRDefault="00AB4A12">
      <w:r>
        <w:separator/>
      </w:r>
    </w:p>
  </w:endnote>
  <w:endnote w:type="continuationSeparator" w:id="0">
    <w:p w14:paraId="3FA4E19F" w14:textId="77777777" w:rsidR="00AB4A12" w:rsidRDefault="00AB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3C6E" w14:textId="77777777" w:rsidR="00647170" w:rsidRDefault="002C3310">
    <w:pPr>
      <w:pStyle w:val="a9"/>
      <w:jc w:val="right"/>
    </w:pPr>
    <w:r>
      <w:fldChar w:fldCharType="begin"/>
    </w:r>
    <w:r>
      <w:instrText xml:space="preserve"> PAGE   \* MERGEFORMAT </w:instrText>
    </w:r>
    <w:r>
      <w:fldChar w:fldCharType="separate"/>
    </w:r>
    <w:r w:rsidR="00920DEA">
      <w:rPr>
        <w:noProof/>
      </w:rPr>
      <w:t>2</w:t>
    </w:r>
    <w:r>
      <w:fldChar w:fldCharType="end"/>
    </w:r>
  </w:p>
  <w:p w14:paraId="52FC0A59" w14:textId="77777777" w:rsidR="00647170" w:rsidRDefault="00AB4A1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F80F" w14:textId="77777777" w:rsidR="00EE79E6" w:rsidRDefault="002C3310">
    <w:pPr>
      <w:pStyle w:val="a9"/>
      <w:jc w:val="right"/>
    </w:pPr>
    <w:r>
      <w:fldChar w:fldCharType="begin"/>
    </w:r>
    <w:r>
      <w:instrText>PAGE   \* MERGEFORMAT</w:instrText>
    </w:r>
    <w:r>
      <w:fldChar w:fldCharType="separate"/>
    </w:r>
    <w:r w:rsidR="00920DEA">
      <w:rPr>
        <w:noProof/>
      </w:rPr>
      <w:t>1</w:t>
    </w:r>
    <w:r>
      <w:fldChar w:fldCharType="end"/>
    </w:r>
  </w:p>
  <w:p w14:paraId="5F2AFD23" w14:textId="77777777" w:rsidR="00EE79E6" w:rsidRDefault="00AB4A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0BE9" w14:textId="77777777" w:rsidR="00AB4A12" w:rsidRDefault="00AB4A12">
      <w:r>
        <w:separator/>
      </w:r>
    </w:p>
  </w:footnote>
  <w:footnote w:type="continuationSeparator" w:id="0">
    <w:p w14:paraId="2261F953" w14:textId="77777777" w:rsidR="00AB4A12" w:rsidRDefault="00AB4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524B" w14:textId="77777777" w:rsidR="00647170" w:rsidRDefault="002C3310">
    <w:pPr>
      <w:pStyle w:val="a6"/>
      <w:framePr w:wrap="around" w:vAnchor="text" w:hAnchor="margin" w:xAlign="right" w:y="1"/>
      <w:ind w:firstLine="0"/>
      <w:rPr>
        <w:rStyle w:val="a8"/>
      </w:rPr>
    </w:pPr>
    <w:r>
      <w:rPr>
        <w:rStyle w:val="a8"/>
      </w:rPr>
      <w:fldChar w:fldCharType="begin"/>
    </w:r>
    <w:r>
      <w:rPr>
        <w:rStyle w:val="a8"/>
      </w:rPr>
      <w:instrText xml:space="preserve">PAGE  </w:instrText>
    </w:r>
    <w:r>
      <w:rPr>
        <w:rStyle w:val="a8"/>
      </w:rPr>
      <w:fldChar w:fldCharType="end"/>
    </w:r>
  </w:p>
  <w:p w14:paraId="6955D77E" w14:textId="77777777" w:rsidR="00647170" w:rsidRDefault="00AB4A12">
    <w:pPr>
      <w:pStyle w:val="a6"/>
      <w:ind w:righ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49325" w14:textId="77777777" w:rsidR="00647170" w:rsidRDefault="00AB4A12">
    <w:pPr>
      <w:pStyle w:val="a6"/>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A6D222D"/>
    <w:multiLevelType w:val="hybridMultilevel"/>
    <w:tmpl w:val="9F343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75"/>
    <w:rsid w:val="0001338F"/>
    <w:rsid w:val="0004194A"/>
    <w:rsid w:val="00043A5A"/>
    <w:rsid w:val="00047486"/>
    <w:rsid w:val="00087F57"/>
    <w:rsid w:val="00091A57"/>
    <w:rsid w:val="000B5208"/>
    <w:rsid w:val="000D72F4"/>
    <w:rsid w:val="000E4D22"/>
    <w:rsid w:val="000F0DD9"/>
    <w:rsid w:val="000F3204"/>
    <w:rsid w:val="001028B8"/>
    <w:rsid w:val="00131E29"/>
    <w:rsid w:val="0015557D"/>
    <w:rsid w:val="001752C8"/>
    <w:rsid w:val="00191BC8"/>
    <w:rsid w:val="001A44F9"/>
    <w:rsid w:val="001A4728"/>
    <w:rsid w:val="001D7E37"/>
    <w:rsid w:val="002414B0"/>
    <w:rsid w:val="00253FFB"/>
    <w:rsid w:val="00272E23"/>
    <w:rsid w:val="00293E54"/>
    <w:rsid w:val="002C21E6"/>
    <w:rsid w:val="002C3310"/>
    <w:rsid w:val="002D53B5"/>
    <w:rsid w:val="00300179"/>
    <w:rsid w:val="00332560"/>
    <w:rsid w:val="00374508"/>
    <w:rsid w:val="003759C7"/>
    <w:rsid w:val="00387418"/>
    <w:rsid w:val="003927E9"/>
    <w:rsid w:val="003947D7"/>
    <w:rsid w:val="00395524"/>
    <w:rsid w:val="003F1E25"/>
    <w:rsid w:val="003F6D74"/>
    <w:rsid w:val="00430876"/>
    <w:rsid w:val="004548FE"/>
    <w:rsid w:val="004A66D0"/>
    <w:rsid w:val="004B26E5"/>
    <w:rsid w:val="004E77A7"/>
    <w:rsid w:val="004F112C"/>
    <w:rsid w:val="0054034F"/>
    <w:rsid w:val="00565AE0"/>
    <w:rsid w:val="00577CF8"/>
    <w:rsid w:val="0058301F"/>
    <w:rsid w:val="005903C8"/>
    <w:rsid w:val="005B0C19"/>
    <w:rsid w:val="005C41E5"/>
    <w:rsid w:val="005C4BD7"/>
    <w:rsid w:val="005E23D9"/>
    <w:rsid w:val="00606EB5"/>
    <w:rsid w:val="006127DA"/>
    <w:rsid w:val="00630912"/>
    <w:rsid w:val="00662B2B"/>
    <w:rsid w:val="00663041"/>
    <w:rsid w:val="006746ED"/>
    <w:rsid w:val="006A33A3"/>
    <w:rsid w:val="006E2423"/>
    <w:rsid w:val="006F5FBB"/>
    <w:rsid w:val="0072239F"/>
    <w:rsid w:val="0073516E"/>
    <w:rsid w:val="0080065C"/>
    <w:rsid w:val="00810068"/>
    <w:rsid w:val="00833DF7"/>
    <w:rsid w:val="0084105B"/>
    <w:rsid w:val="00864913"/>
    <w:rsid w:val="0087755D"/>
    <w:rsid w:val="008B3EA4"/>
    <w:rsid w:val="008C3810"/>
    <w:rsid w:val="00920CDF"/>
    <w:rsid w:val="00920DEA"/>
    <w:rsid w:val="009744F2"/>
    <w:rsid w:val="00981BBE"/>
    <w:rsid w:val="009A6224"/>
    <w:rsid w:val="009B2F7E"/>
    <w:rsid w:val="009F08DD"/>
    <w:rsid w:val="00A13D63"/>
    <w:rsid w:val="00AB4A12"/>
    <w:rsid w:val="00AE5A2C"/>
    <w:rsid w:val="00AF16E2"/>
    <w:rsid w:val="00B107AC"/>
    <w:rsid w:val="00B16035"/>
    <w:rsid w:val="00B5467F"/>
    <w:rsid w:val="00B71255"/>
    <w:rsid w:val="00B743BD"/>
    <w:rsid w:val="00B74B33"/>
    <w:rsid w:val="00BB5875"/>
    <w:rsid w:val="00BC1C22"/>
    <w:rsid w:val="00BC3E9F"/>
    <w:rsid w:val="00BE3D5E"/>
    <w:rsid w:val="00C16FB6"/>
    <w:rsid w:val="00C31300"/>
    <w:rsid w:val="00C32FC2"/>
    <w:rsid w:val="00C61878"/>
    <w:rsid w:val="00C83677"/>
    <w:rsid w:val="00C91AF5"/>
    <w:rsid w:val="00D0437E"/>
    <w:rsid w:val="00D22214"/>
    <w:rsid w:val="00D25CCA"/>
    <w:rsid w:val="00D463D6"/>
    <w:rsid w:val="00D71FC5"/>
    <w:rsid w:val="00D83FDD"/>
    <w:rsid w:val="00E84592"/>
    <w:rsid w:val="00EA522B"/>
    <w:rsid w:val="00EB2666"/>
    <w:rsid w:val="00EC538A"/>
    <w:rsid w:val="00ED6790"/>
    <w:rsid w:val="00EF481B"/>
    <w:rsid w:val="00EF5853"/>
    <w:rsid w:val="00F403C8"/>
    <w:rsid w:val="00F5173C"/>
    <w:rsid w:val="00F803FA"/>
    <w:rsid w:val="00FB28AF"/>
    <w:rsid w:val="00FD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BE"/>
    <w:pPr>
      <w:spacing w:after="0" w:line="240" w:lineRule="auto"/>
    </w:pPr>
    <w:rPr>
      <w:rFonts w:ascii="Times New Roman" w:eastAsia="Times New Roman" w:hAnsi="Times New Roman" w:cs="Times New Roman"/>
      <w:sz w:val="28"/>
      <w:szCs w:val="28"/>
      <w:lang w:val="sr-Cyrl-CS" w:eastAsia="sr-Cyrl-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81BBE"/>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uiPriority w:val="99"/>
    <w:rsid w:val="00981BBE"/>
    <w:rPr>
      <w:color w:val="0000FF"/>
      <w:u w:val="single"/>
    </w:rPr>
  </w:style>
  <w:style w:type="character" w:customStyle="1" w:styleId="s1">
    <w:name w:val="s1"/>
    <w:uiPriority w:val="99"/>
    <w:rsid w:val="00981BBE"/>
    <w:rPr>
      <w:rFonts w:ascii="Times New Roman" w:hAnsi="Times New Roman" w:cs="Times New Roman"/>
    </w:rPr>
  </w:style>
  <w:style w:type="paragraph" w:styleId="a4">
    <w:name w:val="No Spacing"/>
    <w:uiPriority w:val="99"/>
    <w:qFormat/>
    <w:rsid w:val="00981BBE"/>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981BBE"/>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98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2C3310"/>
  </w:style>
  <w:style w:type="paragraph" w:styleId="a6">
    <w:name w:val="header"/>
    <w:basedOn w:val="a"/>
    <w:link w:val="a7"/>
    <w:rsid w:val="002C3310"/>
    <w:pPr>
      <w:tabs>
        <w:tab w:val="center" w:pos="4153"/>
        <w:tab w:val="right" w:pos="8306"/>
      </w:tabs>
      <w:suppressAutoHyphens/>
      <w:overflowPunct w:val="0"/>
      <w:autoSpaceDE w:val="0"/>
      <w:autoSpaceDN w:val="0"/>
      <w:adjustRightInd w:val="0"/>
      <w:spacing w:line="348" w:lineRule="auto"/>
      <w:ind w:firstLine="709"/>
      <w:jc w:val="both"/>
      <w:textAlignment w:val="baseline"/>
    </w:pPr>
    <w:rPr>
      <w:szCs w:val="20"/>
      <w:lang w:val="x-none" w:eastAsia="x-none"/>
    </w:rPr>
  </w:style>
  <w:style w:type="character" w:customStyle="1" w:styleId="a7">
    <w:name w:val="Верхний колонтитул Знак"/>
    <w:basedOn w:val="a0"/>
    <w:link w:val="a6"/>
    <w:rsid w:val="002C3310"/>
    <w:rPr>
      <w:rFonts w:ascii="Times New Roman" w:eastAsia="Times New Roman" w:hAnsi="Times New Roman" w:cs="Times New Roman"/>
      <w:sz w:val="28"/>
      <w:szCs w:val="20"/>
      <w:lang w:val="x-none" w:eastAsia="x-none"/>
    </w:rPr>
  </w:style>
  <w:style w:type="character" w:styleId="a8">
    <w:name w:val="page number"/>
    <w:basedOn w:val="a0"/>
    <w:rsid w:val="002C3310"/>
  </w:style>
  <w:style w:type="paragraph" w:styleId="2">
    <w:name w:val="Body Text Indent 2"/>
    <w:basedOn w:val="a"/>
    <w:link w:val="20"/>
    <w:rsid w:val="002C3310"/>
    <w:pPr>
      <w:widowControl w:val="0"/>
      <w:numPr>
        <w:ilvl w:val="12"/>
      </w:numPr>
      <w:autoSpaceDE w:val="0"/>
      <w:autoSpaceDN w:val="0"/>
      <w:ind w:firstLine="318"/>
      <w:jc w:val="both"/>
    </w:pPr>
    <w:rPr>
      <w:lang w:val="x-none" w:eastAsia="x-none"/>
    </w:rPr>
  </w:style>
  <w:style w:type="character" w:customStyle="1" w:styleId="20">
    <w:name w:val="Основной текст с отступом 2 Знак"/>
    <w:basedOn w:val="a0"/>
    <w:link w:val="2"/>
    <w:rsid w:val="002C3310"/>
    <w:rPr>
      <w:rFonts w:ascii="Times New Roman" w:eastAsia="Times New Roman" w:hAnsi="Times New Roman" w:cs="Times New Roman"/>
      <w:sz w:val="28"/>
      <w:szCs w:val="28"/>
      <w:lang w:val="x-none" w:eastAsia="x-none"/>
    </w:rPr>
  </w:style>
  <w:style w:type="paragraph" w:styleId="a9">
    <w:name w:val="footer"/>
    <w:basedOn w:val="a"/>
    <w:link w:val="aa"/>
    <w:uiPriority w:val="99"/>
    <w:rsid w:val="002C3310"/>
    <w:pPr>
      <w:tabs>
        <w:tab w:val="center" w:pos="4677"/>
        <w:tab w:val="right" w:pos="9355"/>
      </w:tabs>
      <w:overflowPunct w:val="0"/>
      <w:autoSpaceDE w:val="0"/>
      <w:autoSpaceDN w:val="0"/>
      <w:adjustRightInd w:val="0"/>
      <w:textAlignment w:val="baseline"/>
    </w:pPr>
    <w:rPr>
      <w:sz w:val="20"/>
      <w:szCs w:val="20"/>
      <w:lang w:val="ru-RU" w:eastAsia="ru-RU"/>
    </w:rPr>
  </w:style>
  <w:style w:type="character" w:customStyle="1" w:styleId="aa">
    <w:name w:val="Нижний колонтитул Знак"/>
    <w:basedOn w:val="a0"/>
    <w:link w:val="a9"/>
    <w:uiPriority w:val="99"/>
    <w:rsid w:val="002C3310"/>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2C3310"/>
    <w:pPr>
      <w:autoSpaceDE w:val="0"/>
      <w:autoSpaceDN w:val="0"/>
      <w:adjustRightInd w:val="0"/>
      <w:jc w:val="both"/>
    </w:pPr>
    <w:rPr>
      <w:rFonts w:ascii="Courier New" w:hAnsi="Courier New" w:cs="Courier New"/>
      <w:sz w:val="20"/>
      <w:szCs w:val="20"/>
      <w:lang w:val="ru-RU" w:eastAsia="ru-RU"/>
    </w:rPr>
  </w:style>
  <w:style w:type="paragraph" w:customStyle="1" w:styleId="31">
    <w:name w:val="Основной текст 31"/>
    <w:basedOn w:val="a"/>
    <w:rsid w:val="002C3310"/>
    <w:pPr>
      <w:tabs>
        <w:tab w:val="left" w:pos="8505"/>
      </w:tabs>
      <w:suppressAutoHyphens/>
    </w:pPr>
    <w:rPr>
      <w:szCs w:val="20"/>
      <w:lang w:val="en-US" w:eastAsia="ar-SA"/>
    </w:rPr>
  </w:style>
  <w:style w:type="paragraph" w:customStyle="1" w:styleId="ConsPlusNormal">
    <w:name w:val="ConsPlusNormal"/>
    <w:link w:val="ConsPlusNormal0"/>
    <w:rsid w:val="002C33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3310"/>
    <w:rPr>
      <w:rFonts w:ascii="Arial" w:eastAsia="Times New Roman" w:hAnsi="Arial" w:cs="Arial"/>
      <w:sz w:val="20"/>
      <w:szCs w:val="20"/>
      <w:lang w:eastAsia="ru-RU"/>
    </w:rPr>
  </w:style>
  <w:style w:type="paragraph" w:customStyle="1" w:styleId="Style3">
    <w:name w:val="Style3"/>
    <w:basedOn w:val="a"/>
    <w:rsid w:val="002C3310"/>
    <w:pPr>
      <w:widowControl w:val="0"/>
      <w:suppressAutoHyphens/>
      <w:autoSpaceDE w:val="0"/>
      <w:spacing w:line="278" w:lineRule="exact"/>
      <w:ind w:firstLine="730"/>
      <w:jc w:val="both"/>
    </w:pPr>
    <w:rPr>
      <w:rFonts w:ascii="Microsoft Sans Serif" w:hAnsi="Microsoft Sans Serif" w:cs="Microsoft Sans Serif"/>
      <w:sz w:val="24"/>
      <w:szCs w:val="24"/>
      <w:lang w:val="ru-RU" w:eastAsia="ar-SA"/>
    </w:rPr>
  </w:style>
  <w:style w:type="paragraph" w:customStyle="1" w:styleId="msonormalbullet2gif">
    <w:name w:val="msonormalbullet2.gif"/>
    <w:basedOn w:val="a"/>
    <w:rsid w:val="002C3310"/>
    <w:pPr>
      <w:spacing w:before="100" w:beforeAutospacing="1" w:after="100" w:afterAutospacing="1"/>
    </w:pPr>
    <w:rPr>
      <w:sz w:val="24"/>
      <w:szCs w:val="24"/>
      <w:lang w:val="ru-RU" w:eastAsia="ru-RU"/>
    </w:rPr>
  </w:style>
  <w:style w:type="paragraph" w:customStyle="1" w:styleId="msonormalbullet3gif">
    <w:name w:val="msonormalbullet3.gif"/>
    <w:basedOn w:val="a"/>
    <w:rsid w:val="002C3310"/>
    <w:pPr>
      <w:spacing w:before="100" w:beforeAutospacing="1" w:after="100" w:afterAutospacing="1"/>
    </w:pPr>
    <w:rPr>
      <w:sz w:val="24"/>
      <w:szCs w:val="24"/>
      <w:lang w:val="ru-RU" w:eastAsia="ru-RU"/>
    </w:rPr>
  </w:style>
  <w:style w:type="paragraph" w:customStyle="1" w:styleId="Standard">
    <w:name w:val="Standard"/>
    <w:rsid w:val="00864913"/>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BE"/>
    <w:pPr>
      <w:spacing w:after="0" w:line="240" w:lineRule="auto"/>
    </w:pPr>
    <w:rPr>
      <w:rFonts w:ascii="Times New Roman" w:eastAsia="Times New Roman" w:hAnsi="Times New Roman" w:cs="Times New Roman"/>
      <w:sz w:val="28"/>
      <w:szCs w:val="28"/>
      <w:lang w:val="sr-Cyrl-CS" w:eastAsia="sr-Cyrl-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81BBE"/>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uiPriority w:val="99"/>
    <w:rsid w:val="00981BBE"/>
    <w:rPr>
      <w:color w:val="0000FF"/>
      <w:u w:val="single"/>
    </w:rPr>
  </w:style>
  <w:style w:type="character" w:customStyle="1" w:styleId="s1">
    <w:name w:val="s1"/>
    <w:uiPriority w:val="99"/>
    <w:rsid w:val="00981BBE"/>
    <w:rPr>
      <w:rFonts w:ascii="Times New Roman" w:hAnsi="Times New Roman" w:cs="Times New Roman"/>
    </w:rPr>
  </w:style>
  <w:style w:type="paragraph" w:styleId="a4">
    <w:name w:val="No Spacing"/>
    <w:uiPriority w:val="99"/>
    <w:qFormat/>
    <w:rsid w:val="00981BBE"/>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981BBE"/>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98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2C3310"/>
  </w:style>
  <w:style w:type="paragraph" w:styleId="a6">
    <w:name w:val="header"/>
    <w:basedOn w:val="a"/>
    <w:link w:val="a7"/>
    <w:rsid w:val="002C3310"/>
    <w:pPr>
      <w:tabs>
        <w:tab w:val="center" w:pos="4153"/>
        <w:tab w:val="right" w:pos="8306"/>
      </w:tabs>
      <w:suppressAutoHyphens/>
      <w:overflowPunct w:val="0"/>
      <w:autoSpaceDE w:val="0"/>
      <w:autoSpaceDN w:val="0"/>
      <w:adjustRightInd w:val="0"/>
      <w:spacing w:line="348" w:lineRule="auto"/>
      <w:ind w:firstLine="709"/>
      <w:jc w:val="both"/>
      <w:textAlignment w:val="baseline"/>
    </w:pPr>
    <w:rPr>
      <w:szCs w:val="20"/>
      <w:lang w:val="x-none" w:eastAsia="x-none"/>
    </w:rPr>
  </w:style>
  <w:style w:type="character" w:customStyle="1" w:styleId="a7">
    <w:name w:val="Верхний колонтитул Знак"/>
    <w:basedOn w:val="a0"/>
    <w:link w:val="a6"/>
    <w:rsid w:val="002C3310"/>
    <w:rPr>
      <w:rFonts w:ascii="Times New Roman" w:eastAsia="Times New Roman" w:hAnsi="Times New Roman" w:cs="Times New Roman"/>
      <w:sz w:val="28"/>
      <w:szCs w:val="20"/>
      <w:lang w:val="x-none" w:eastAsia="x-none"/>
    </w:rPr>
  </w:style>
  <w:style w:type="character" w:styleId="a8">
    <w:name w:val="page number"/>
    <w:basedOn w:val="a0"/>
    <w:rsid w:val="002C3310"/>
  </w:style>
  <w:style w:type="paragraph" w:styleId="2">
    <w:name w:val="Body Text Indent 2"/>
    <w:basedOn w:val="a"/>
    <w:link w:val="20"/>
    <w:rsid w:val="002C3310"/>
    <w:pPr>
      <w:widowControl w:val="0"/>
      <w:numPr>
        <w:ilvl w:val="12"/>
      </w:numPr>
      <w:autoSpaceDE w:val="0"/>
      <w:autoSpaceDN w:val="0"/>
      <w:ind w:firstLine="318"/>
      <w:jc w:val="both"/>
    </w:pPr>
    <w:rPr>
      <w:lang w:val="x-none" w:eastAsia="x-none"/>
    </w:rPr>
  </w:style>
  <w:style w:type="character" w:customStyle="1" w:styleId="20">
    <w:name w:val="Основной текст с отступом 2 Знак"/>
    <w:basedOn w:val="a0"/>
    <w:link w:val="2"/>
    <w:rsid w:val="002C3310"/>
    <w:rPr>
      <w:rFonts w:ascii="Times New Roman" w:eastAsia="Times New Roman" w:hAnsi="Times New Roman" w:cs="Times New Roman"/>
      <w:sz w:val="28"/>
      <w:szCs w:val="28"/>
      <w:lang w:val="x-none" w:eastAsia="x-none"/>
    </w:rPr>
  </w:style>
  <w:style w:type="paragraph" w:styleId="a9">
    <w:name w:val="footer"/>
    <w:basedOn w:val="a"/>
    <w:link w:val="aa"/>
    <w:uiPriority w:val="99"/>
    <w:rsid w:val="002C3310"/>
    <w:pPr>
      <w:tabs>
        <w:tab w:val="center" w:pos="4677"/>
        <w:tab w:val="right" w:pos="9355"/>
      </w:tabs>
      <w:overflowPunct w:val="0"/>
      <w:autoSpaceDE w:val="0"/>
      <w:autoSpaceDN w:val="0"/>
      <w:adjustRightInd w:val="0"/>
      <w:textAlignment w:val="baseline"/>
    </w:pPr>
    <w:rPr>
      <w:sz w:val="20"/>
      <w:szCs w:val="20"/>
      <w:lang w:val="ru-RU" w:eastAsia="ru-RU"/>
    </w:rPr>
  </w:style>
  <w:style w:type="character" w:customStyle="1" w:styleId="aa">
    <w:name w:val="Нижний колонтитул Знак"/>
    <w:basedOn w:val="a0"/>
    <w:link w:val="a9"/>
    <w:uiPriority w:val="99"/>
    <w:rsid w:val="002C3310"/>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2C3310"/>
    <w:pPr>
      <w:autoSpaceDE w:val="0"/>
      <w:autoSpaceDN w:val="0"/>
      <w:adjustRightInd w:val="0"/>
      <w:jc w:val="both"/>
    </w:pPr>
    <w:rPr>
      <w:rFonts w:ascii="Courier New" w:hAnsi="Courier New" w:cs="Courier New"/>
      <w:sz w:val="20"/>
      <w:szCs w:val="20"/>
      <w:lang w:val="ru-RU" w:eastAsia="ru-RU"/>
    </w:rPr>
  </w:style>
  <w:style w:type="paragraph" w:customStyle="1" w:styleId="31">
    <w:name w:val="Основной текст 31"/>
    <w:basedOn w:val="a"/>
    <w:rsid w:val="002C3310"/>
    <w:pPr>
      <w:tabs>
        <w:tab w:val="left" w:pos="8505"/>
      </w:tabs>
      <w:suppressAutoHyphens/>
    </w:pPr>
    <w:rPr>
      <w:szCs w:val="20"/>
      <w:lang w:val="en-US" w:eastAsia="ar-SA"/>
    </w:rPr>
  </w:style>
  <w:style w:type="paragraph" w:customStyle="1" w:styleId="ConsPlusNormal">
    <w:name w:val="ConsPlusNormal"/>
    <w:link w:val="ConsPlusNormal0"/>
    <w:rsid w:val="002C33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3310"/>
    <w:rPr>
      <w:rFonts w:ascii="Arial" w:eastAsia="Times New Roman" w:hAnsi="Arial" w:cs="Arial"/>
      <w:sz w:val="20"/>
      <w:szCs w:val="20"/>
      <w:lang w:eastAsia="ru-RU"/>
    </w:rPr>
  </w:style>
  <w:style w:type="paragraph" w:customStyle="1" w:styleId="Style3">
    <w:name w:val="Style3"/>
    <w:basedOn w:val="a"/>
    <w:rsid w:val="002C3310"/>
    <w:pPr>
      <w:widowControl w:val="0"/>
      <w:suppressAutoHyphens/>
      <w:autoSpaceDE w:val="0"/>
      <w:spacing w:line="278" w:lineRule="exact"/>
      <w:ind w:firstLine="730"/>
      <w:jc w:val="both"/>
    </w:pPr>
    <w:rPr>
      <w:rFonts w:ascii="Microsoft Sans Serif" w:hAnsi="Microsoft Sans Serif" w:cs="Microsoft Sans Serif"/>
      <w:sz w:val="24"/>
      <w:szCs w:val="24"/>
      <w:lang w:val="ru-RU" w:eastAsia="ar-SA"/>
    </w:rPr>
  </w:style>
  <w:style w:type="paragraph" w:customStyle="1" w:styleId="msonormalbullet2gif">
    <w:name w:val="msonormalbullet2.gif"/>
    <w:basedOn w:val="a"/>
    <w:rsid w:val="002C3310"/>
    <w:pPr>
      <w:spacing w:before="100" w:beforeAutospacing="1" w:after="100" w:afterAutospacing="1"/>
    </w:pPr>
    <w:rPr>
      <w:sz w:val="24"/>
      <w:szCs w:val="24"/>
      <w:lang w:val="ru-RU" w:eastAsia="ru-RU"/>
    </w:rPr>
  </w:style>
  <w:style w:type="paragraph" w:customStyle="1" w:styleId="msonormalbullet3gif">
    <w:name w:val="msonormalbullet3.gif"/>
    <w:basedOn w:val="a"/>
    <w:rsid w:val="002C3310"/>
    <w:pPr>
      <w:spacing w:before="100" w:beforeAutospacing="1" w:after="100" w:afterAutospacing="1"/>
    </w:pPr>
    <w:rPr>
      <w:sz w:val="24"/>
      <w:szCs w:val="24"/>
      <w:lang w:val="ru-RU" w:eastAsia="ru-RU"/>
    </w:rPr>
  </w:style>
  <w:style w:type="paragraph" w:customStyle="1" w:styleId="Standard">
    <w:name w:val="Standard"/>
    <w:rsid w:val="00864913"/>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860DBFDAF1D86B1551C494AB53AAECD57F5CED2F4F7190FAE692E40D9D201D94D11FBA17480DB08t8H"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9215AC8A1E463DFF740A80FB31FBF0B2612AA2B4E714CBC50206CADC0DD46A6F507464BF337222E6f1NCM" TargetMode="External"/><Relationship Id="rId26" Type="http://schemas.openxmlformats.org/officeDocument/2006/relationships/hyperlink" Target="consultantplus://offline/ref=E49C6BF63A9DA14897C7D94375A94DD7B8BA45C058C06A5D35222C70E076484A52B3721216h8n4M" TargetMode="External"/><Relationship Id="rId3" Type="http://schemas.microsoft.com/office/2007/relationships/stylesWithEffects" Target="stylesWithEffects.xml"/><Relationship Id="rId21" Type="http://schemas.openxmlformats.org/officeDocument/2006/relationships/hyperlink" Target="consultantplus://offline/ref=938F66B7088F2AE0CE87CE2E6758CE0A1909C10513173091FC04CDFB805EA86C8940ADFAB8EE2D00dDRA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72CE06093E7012314A68028A56DBFE51DA9BBD3F25796245F05D10BD10B5D1B8388DBD7E3750F8AV6g6M" TargetMode="External"/><Relationship Id="rId17" Type="http://schemas.openxmlformats.org/officeDocument/2006/relationships/hyperlink" Target="consultantplus://offline/ref=6F67E2581701D00929E4F46049104D6C3043F019207BFC64419F7EC3EB820C64B945127D662AA87CHAAEM" TargetMode="External"/><Relationship Id="rId25" Type="http://schemas.openxmlformats.org/officeDocument/2006/relationships/hyperlink" Target="consultantplus://offline/ref=166B6C834A40D9ED059D12BC8CDD9D84D13C7A68142196DE02C83138nBMD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E22BD7C4DF76CD4F2BAC246121A2A4D404725F3728915D9DD2596E0C58E667DFE383995599CD603Q449L" TargetMode="External"/><Relationship Id="rId20" Type="http://schemas.openxmlformats.org/officeDocument/2006/relationships/hyperlink" Target="consultantplus://offline/ref=938F66B7088F2AE0CE87CE2E6758CE0A1909C10513173091FC04CDFB805EA86C8940ADFAB8EE2D00dDRA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E49C6BF63A9DA14897C7D94375A94DD7B8BA45C058C06A5D35222C70E076484A52B3721216h8n4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E22BD7C4DF76CD4F2BAC246121A2A4D404725F3728915D9DD2596E0C58E667DFE383995599CD603Q449L" TargetMode="External"/><Relationship Id="rId23"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2B41579ADA7722726A9FBAB0A32810685311FFCA5FB31566FE0374C76B94DAA1432E2CF1DC3B94F8b0P9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7E72189119333675861970A7AB9C0A0678948B8CAF5FC51F159D8F6CCBD88ED86AE41715382DD3C7XDc3M" TargetMode="External"/><Relationship Id="rId27" Type="http://schemas.openxmlformats.org/officeDocument/2006/relationships/hyperlink" Target="consultantplus://offline/ref=B155DC1F489B4F42BD3B964D0A020F711816E82F01C8B2B02EC2D8F9F6D7B8614F7C5EC34534E85793970D7CBC66F14D81CE5209E91CAFB5XCl8N"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12149</Words>
  <Characters>69252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Виктория Михайловна</dc:creator>
  <cp:keywords/>
  <dc:description/>
  <cp:lastModifiedBy>user</cp:lastModifiedBy>
  <cp:revision>107</cp:revision>
  <dcterms:created xsi:type="dcterms:W3CDTF">2022-03-03T06:50:00Z</dcterms:created>
  <dcterms:modified xsi:type="dcterms:W3CDTF">2023-01-11T05:59:00Z</dcterms:modified>
</cp:coreProperties>
</file>