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8F" w14:textId="0F8C4998" w:rsidR="001B1BAD" w:rsidRPr="004A7CC2" w:rsidRDefault="00956C08" w:rsidP="001B1BAD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ДОПОЛНИТЕЛЬНОЕ </w:t>
      </w:r>
      <w:r w:rsidR="001B1BAD" w:rsidRPr="004A7CC2">
        <w:rPr>
          <w:b/>
          <w:sz w:val="24"/>
          <w:szCs w:val="24"/>
        </w:rPr>
        <w:t>СОГЛАШЕНИЕ</w:t>
      </w:r>
      <w:r>
        <w:rPr>
          <w:b/>
          <w:sz w:val="24"/>
          <w:szCs w:val="24"/>
        </w:rPr>
        <w:t xml:space="preserve"> № </w:t>
      </w:r>
      <w:r w:rsidR="00C37E00">
        <w:rPr>
          <w:b/>
          <w:sz w:val="24"/>
          <w:szCs w:val="24"/>
        </w:rPr>
        <w:t>2</w:t>
      </w:r>
    </w:p>
    <w:p w14:paraId="7146D113" w14:textId="060FBD07" w:rsidR="001B1BAD" w:rsidRPr="004A7CC2" w:rsidRDefault="00956C08" w:rsidP="001B1BAD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К соглашению </w:t>
      </w:r>
      <w:r w:rsidR="001B1BAD" w:rsidRPr="004A7CC2">
        <w:rPr>
          <w:sz w:val="24"/>
          <w:szCs w:val="24"/>
        </w:rPr>
        <w:t>о передаче Камышинскому муниципальному району</w:t>
      </w:r>
    </w:p>
    <w:p w14:paraId="44CFB5D8" w14:textId="0E4A57AC" w:rsidR="001B1BAD" w:rsidRPr="004A7CC2" w:rsidRDefault="001B1BAD" w:rsidP="001B1BAD">
      <w:pPr>
        <w:jc w:val="center"/>
        <w:rPr>
          <w:sz w:val="24"/>
          <w:szCs w:val="24"/>
        </w:rPr>
      </w:pPr>
      <w:r w:rsidRPr="004A7CC2">
        <w:rPr>
          <w:sz w:val="24"/>
          <w:szCs w:val="24"/>
        </w:rPr>
        <w:t xml:space="preserve">части полномочий </w:t>
      </w:r>
      <w:r w:rsidR="00472FA5" w:rsidRPr="004A7CC2">
        <w:rPr>
          <w:sz w:val="24"/>
          <w:szCs w:val="24"/>
        </w:rPr>
        <w:t xml:space="preserve">городского </w:t>
      </w:r>
      <w:r w:rsidRPr="004A7CC2">
        <w:rPr>
          <w:sz w:val="24"/>
          <w:szCs w:val="24"/>
        </w:rPr>
        <w:t>поселения</w:t>
      </w:r>
      <w:r w:rsidR="00472FA5" w:rsidRPr="004A7CC2">
        <w:rPr>
          <w:sz w:val="24"/>
          <w:szCs w:val="24"/>
        </w:rPr>
        <w:t xml:space="preserve"> Петров Вал</w:t>
      </w:r>
      <w:r w:rsidR="00956C08">
        <w:rPr>
          <w:sz w:val="24"/>
          <w:szCs w:val="24"/>
        </w:rPr>
        <w:t xml:space="preserve"> от «01» февраля 2024 г.</w:t>
      </w:r>
      <w:r w:rsidRPr="004A7CC2">
        <w:rPr>
          <w:sz w:val="24"/>
          <w:szCs w:val="24"/>
        </w:rPr>
        <w:t xml:space="preserve"> </w:t>
      </w:r>
    </w:p>
    <w:p w14:paraId="6F8007B1" w14:textId="77777777" w:rsidR="001B1BAD" w:rsidRPr="004A7CC2" w:rsidRDefault="001B1BAD" w:rsidP="001B1BAD">
      <w:pPr>
        <w:jc w:val="both"/>
        <w:rPr>
          <w:sz w:val="24"/>
          <w:szCs w:val="24"/>
        </w:rPr>
      </w:pPr>
    </w:p>
    <w:p w14:paraId="1DB4048B" w14:textId="0F3F8459" w:rsidR="001B1BAD" w:rsidRPr="004A7CC2" w:rsidRDefault="001B1BAD" w:rsidP="00782459">
      <w:pPr>
        <w:ind w:firstLine="720"/>
        <w:jc w:val="both"/>
        <w:rPr>
          <w:sz w:val="24"/>
          <w:szCs w:val="24"/>
        </w:rPr>
      </w:pPr>
      <w:r w:rsidRPr="004A7CC2">
        <w:rPr>
          <w:sz w:val="24"/>
          <w:szCs w:val="24"/>
        </w:rPr>
        <w:t>г. Камышин</w:t>
      </w:r>
      <w:r w:rsidRPr="004A7CC2">
        <w:rPr>
          <w:sz w:val="24"/>
          <w:szCs w:val="24"/>
        </w:rPr>
        <w:tab/>
      </w:r>
      <w:r w:rsidRPr="004A7CC2">
        <w:rPr>
          <w:sz w:val="24"/>
          <w:szCs w:val="24"/>
        </w:rPr>
        <w:tab/>
      </w:r>
      <w:r w:rsidRPr="004A7CC2">
        <w:rPr>
          <w:sz w:val="24"/>
          <w:szCs w:val="24"/>
        </w:rPr>
        <w:tab/>
      </w:r>
      <w:r w:rsidR="00782459">
        <w:rPr>
          <w:sz w:val="24"/>
          <w:szCs w:val="24"/>
        </w:rPr>
        <w:t xml:space="preserve">                       </w:t>
      </w:r>
      <w:r w:rsidRPr="004A7CC2">
        <w:rPr>
          <w:sz w:val="24"/>
          <w:szCs w:val="24"/>
        </w:rPr>
        <w:tab/>
      </w:r>
      <w:r w:rsidR="006C182C" w:rsidRPr="004A7CC2">
        <w:rPr>
          <w:sz w:val="24"/>
          <w:szCs w:val="24"/>
        </w:rPr>
        <w:tab/>
      </w:r>
      <w:r w:rsidR="006C182C" w:rsidRPr="004A7CC2">
        <w:rPr>
          <w:sz w:val="24"/>
          <w:szCs w:val="24"/>
        </w:rPr>
        <w:tab/>
      </w:r>
      <w:r w:rsidR="00C37E00">
        <w:rPr>
          <w:sz w:val="24"/>
          <w:szCs w:val="24"/>
        </w:rPr>
        <w:t xml:space="preserve">                      20 декабря </w:t>
      </w:r>
      <w:r w:rsidR="00956C08">
        <w:rPr>
          <w:sz w:val="24"/>
          <w:szCs w:val="24"/>
        </w:rPr>
        <w:t xml:space="preserve">2024 </w:t>
      </w:r>
      <w:r w:rsidRPr="004A7CC2">
        <w:rPr>
          <w:sz w:val="24"/>
          <w:szCs w:val="24"/>
        </w:rPr>
        <w:t>г.</w:t>
      </w:r>
    </w:p>
    <w:p w14:paraId="1E1F0A10" w14:textId="77777777" w:rsidR="006C182C" w:rsidRPr="004A7CC2" w:rsidRDefault="006C182C" w:rsidP="001B1BAD">
      <w:pPr>
        <w:jc w:val="both"/>
        <w:rPr>
          <w:sz w:val="24"/>
          <w:szCs w:val="24"/>
        </w:rPr>
      </w:pPr>
    </w:p>
    <w:p w14:paraId="7802F617" w14:textId="06B6E729" w:rsidR="00956C08" w:rsidRDefault="00BA2816" w:rsidP="001B1BAD">
      <w:pPr>
        <w:pStyle w:val="a3"/>
        <w:rPr>
          <w:szCs w:val="24"/>
        </w:rPr>
      </w:pPr>
      <w:r w:rsidRPr="004A7CC2">
        <w:rPr>
          <w:szCs w:val="24"/>
        </w:rPr>
        <w:t>Администрация Камышинского муниципального района Волгоградской области в лице Главы Камышинского муниципального района</w:t>
      </w:r>
      <w:r w:rsidR="00DE3DB2">
        <w:rPr>
          <w:szCs w:val="24"/>
        </w:rPr>
        <w:t xml:space="preserve"> </w:t>
      </w:r>
      <w:r w:rsidR="00DE3DB2" w:rsidRPr="004A7CC2">
        <w:rPr>
          <w:szCs w:val="24"/>
        </w:rPr>
        <w:t>Волгоградской области</w:t>
      </w:r>
      <w:r w:rsidRPr="004A7CC2">
        <w:rPr>
          <w:szCs w:val="24"/>
        </w:rPr>
        <w:t xml:space="preserve"> </w:t>
      </w:r>
      <w:r w:rsidR="002B5C5E">
        <w:rPr>
          <w:szCs w:val="24"/>
        </w:rPr>
        <w:t>Самсонова Алексея Васильевича</w:t>
      </w:r>
      <w:r w:rsidRPr="004A7CC2">
        <w:rPr>
          <w:szCs w:val="24"/>
        </w:rPr>
        <w:t>, действующего на основании Устава Камы</w:t>
      </w:r>
      <w:r w:rsidR="00856179" w:rsidRPr="004A7CC2">
        <w:rPr>
          <w:szCs w:val="24"/>
        </w:rPr>
        <w:t>шинского муниципального района</w:t>
      </w:r>
      <w:r w:rsidR="00DE3DB2">
        <w:rPr>
          <w:szCs w:val="24"/>
        </w:rPr>
        <w:t xml:space="preserve"> </w:t>
      </w:r>
      <w:r w:rsidR="00DE3DB2" w:rsidRPr="004A7CC2">
        <w:rPr>
          <w:szCs w:val="24"/>
        </w:rPr>
        <w:t>Волгоградской области</w:t>
      </w:r>
      <w:r w:rsidRPr="004A7CC2">
        <w:rPr>
          <w:szCs w:val="24"/>
        </w:rPr>
        <w:t xml:space="preserve">, с одной стороны, и Администрация </w:t>
      </w:r>
      <w:r w:rsidR="00472FA5" w:rsidRPr="004A7CC2">
        <w:rPr>
          <w:szCs w:val="24"/>
        </w:rPr>
        <w:t>городского</w:t>
      </w:r>
      <w:r w:rsidRPr="004A7CC2">
        <w:rPr>
          <w:szCs w:val="24"/>
        </w:rPr>
        <w:t xml:space="preserve"> поселения </w:t>
      </w:r>
      <w:r w:rsidR="00472FA5" w:rsidRPr="004A7CC2">
        <w:rPr>
          <w:szCs w:val="24"/>
        </w:rPr>
        <w:t xml:space="preserve">Петров Вал </w:t>
      </w:r>
      <w:r w:rsidRPr="004A7CC2">
        <w:rPr>
          <w:szCs w:val="24"/>
        </w:rPr>
        <w:t xml:space="preserve">Камышинского муниципального района в лице главы </w:t>
      </w:r>
      <w:r w:rsidR="00472FA5" w:rsidRPr="004A7CC2">
        <w:rPr>
          <w:szCs w:val="24"/>
        </w:rPr>
        <w:t xml:space="preserve">городского поселения Петров Вал </w:t>
      </w:r>
      <w:proofErr w:type="spellStart"/>
      <w:r w:rsidR="00E44F7A">
        <w:rPr>
          <w:szCs w:val="24"/>
        </w:rPr>
        <w:t>Друзиной</w:t>
      </w:r>
      <w:proofErr w:type="spellEnd"/>
      <w:r w:rsidR="00E44F7A">
        <w:rPr>
          <w:szCs w:val="24"/>
        </w:rPr>
        <w:t xml:space="preserve"> И.Г.</w:t>
      </w:r>
      <w:r w:rsidRPr="004A7CC2">
        <w:rPr>
          <w:szCs w:val="24"/>
        </w:rPr>
        <w:t>, действующе</w:t>
      </w:r>
      <w:r w:rsidR="00956C08">
        <w:rPr>
          <w:szCs w:val="24"/>
        </w:rPr>
        <w:t>й</w:t>
      </w:r>
      <w:r w:rsidRPr="004A7CC2">
        <w:rPr>
          <w:szCs w:val="24"/>
        </w:rPr>
        <w:t xml:space="preserve"> на основании Устава </w:t>
      </w:r>
      <w:r w:rsidR="00856179" w:rsidRPr="004A7CC2">
        <w:rPr>
          <w:szCs w:val="24"/>
        </w:rPr>
        <w:t>городского поселения Петров Вал</w:t>
      </w:r>
      <w:r w:rsidRPr="004A7CC2">
        <w:rPr>
          <w:szCs w:val="24"/>
        </w:rPr>
        <w:t>, с другой стороны, далее при совместном упоминании именуемые «Стороны»,</w:t>
      </w:r>
      <w:r w:rsidR="00956C08">
        <w:rPr>
          <w:szCs w:val="24"/>
        </w:rPr>
        <w:t xml:space="preserve"> </w:t>
      </w:r>
      <w:r w:rsidR="00956C08" w:rsidRPr="00956C08">
        <w:rPr>
          <w:szCs w:val="24"/>
        </w:rPr>
        <w:t>заключили настоящее Дополнительное соглашение</w:t>
      </w:r>
      <w:r w:rsidR="00956C08">
        <w:rPr>
          <w:szCs w:val="24"/>
        </w:rPr>
        <w:t xml:space="preserve"> № 1</w:t>
      </w:r>
      <w:r w:rsidR="00956C08" w:rsidRPr="00956C08">
        <w:rPr>
          <w:szCs w:val="24"/>
        </w:rPr>
        <w:t xml:space="preserve"> к соглашению о передаче Камышинскому муниципальному району части полномочий городского поселения Петров Вал от «0</w:t>
      </w:r>
      <w:r w:rsidR="00956C08">
        <w:rPr>
          <w:szCs w:val="24"/>
        </w:rPr>
        <w:t>1</w:t>
      </w:r>
      <w:r w:rsidR="00956C08" w:rsidRPr="00956C08">
        <w:rPr>
          <w:szCs w:val="24"/>
        </w:rPr>
        <w:t>» февраля 202</w:t>
      </w:r>
      <w:r w:rsidR="00956C08">
        <w:rPr>
          <w:szCs w:val="24"/>
        </w:rPr>
        <w:t>4</w:t>
      </w:r>
      <w:r w:rsidR="00956C08" w:rsidRPr="00956C08">
        <w:rPr>
          <w:szCs w:val="24"/>
        </w:rPr>
        <w:t xml:space="preserve"> г. (далее - соглашение) о нижеследующем</w:t>
      </w:r>
      <w:r w:rsidR="00956C08">
        <w:rPr>
          <w:szCs w:val="24"/>
        </w:rPr>
        <w:t>:</w:t>
      </w:r>
    </w:p>
    <w:p w14:paraId="31CEC82B" w14:textId="77777777" w:rsidR="00956C08" w:rsidRDefault="00956C08" w:rsidP="001B1BAD">
      <w:pPr>
        <w:pStyle w:val="a3"/>
        <w:rPr>
          <w:szCs w:val="24"/>
        </w:rPr>
      </w:pPr>
    </w:p>
    <w:p w14:paraId="46B1102E" w14:textId="320BB662" w:rsidR="00956C08" w:rsidRDefault="00956C08" w:rsidP="00956C08">
      <w:pPr>
        <w:pStyle w:val="a3"/>
        <w:numPr>
          <w:ilvl w:val="0"/>
          <w:numId w:val="22"/>
        </w:numPr>
        <w:ind w:left="0" w:firstLine="851"/>
        <w:rPr>
          <w:szCs w:val="24"/>
        </w:rPr>
      </w:pPr>
      <w:r w:rsidRPr="00956C08">
        <w:rPr>
          <w:szCs w:val="24"/>
        </w:rPr>
        <w:t xml:space="preserve">Пункт 1.1. статьи 3 Соглашения изложить в следующей редакции: «Объем межбюджетных трансфертов составляет 16 </w:t>
      </w:r>
      <w:r w:rsidR="00C37E00">
        <w:rPr>
          <w:szCs w:val="24"/>
        </w:rPr>
        <w:t>000</w:t>
      </w:r>
      <w:r w:rsidRPr="00956C08">
        <w:rPr>
          <w:szCs w:val="24"/>
        </w:rPr>
        <w:t xml:space="preserve"> (</w:t>
      </w:r>
      <w:r w:rsidR="00C37E00">
        <w:rPr>
          <w:szCs w:val="24"/>
        </w:rPr>
        <w:t>Ш</w:t>
      </w:r>
      <w:r w:rsidRPr="00956C08">
        <w:rPr>
          <w:szCs w:val="24"/>
        </w:rPr>
        <w:t xml:space="preserve">естнадцать тысяч) рублей </w:t>
      </w:r>
      <w:r w:rsidR="00C37E00">
        <w:rPr>
          <w:szCs w:val="24"/>
        </w:rPr>
        <w:t>47</w:t>
      </w:r>
      <w:r w:rsidRPr="00956C08">
        <w:rPr>
          <w:szCs w:val="24"/>
        </w:rPr>
        <w:t xml:space="preserve"> копеек на исполнение полномочий в сфере дорожной деятельности, в части выполнения работ по восстановлению освещения улично-дорожной сети</w:t>
      </w:r>
      <w:r>
        <w:rPr>
          <w:szCs w:val="24"/>
        </w:rPr>
        <w:t xml:space="preserve"> городского поселения Петров Вал Камышинского муниципального района Волгоградской области в 2024 году.</w:t>
      </w:r>
    </w:p>
    <w:p w14:paraId="2044FE85" w14:textId="77777777" w:rsidR="00956C08" w:rsidRPr="00956C08" w:rsidRDefault="00956C08" w:rsidP="00956C08">
      <w:pPr>
        <w:pStyle w:val="a3"/>
        <w:ind w:left="851" w:firstLine="0"/>
        <w:rPr>
          <w:szCs w:val="24"/>
        </w:rPr>
      </w:pPr>
    </w:p>
    <w:p w14:paraId="3750C6C9" w14:textId="1B24F8C5" w:rsidR="00956C08" w:rsidRDefault="00956C08" w:rsidP="00956C08">
      <w:pPr>
        <w:pStyle w:val="a3"/>
        <w:ind w:firstLine="851"/>
        <w:rPr>
          <w:szCs w:val="24"/>
        </w:rPr>
      </w:pPr>
      <w:r w:rsidRPr="00956C08">
        <w:rPr>
          <w:szCs w:val="24"/>
        </w:rPr>
        <w:t>2.</w:t>
      </w:r>
      <w:r w:rsidRPr="00956C08">
        <w:rPr>
          <w:szCs w:val="24"/>
        </w:rPr>
        <w:tab/>
        <w:t>Настоящее Дополнительное соглашение</w:t>
      </w:r>
      <w:r>
        <w:rPr>
          <w:szCs w:val="24"/>
        </w:rPr>
        <w:t xml:space="preserve"> № </w:t>
      </w:r>
      <w:r w:rsidR="00C37E00">
        <w:rPr>
          <w:szCs w:val="24"/>
        </w:rPr>
        <w:t>2</w:t>
      </w:r>
      <w:r w:rsidRPr="00956C08">
        <w:rPr>
          <w:szCs w:val="24"/>
        </w:rPr>
        <w:t xml:space="preserve"> составлено в двух экземплярах, имеющих одинаковую юридическую силу, вступает в силу после его опубликования (обнародования) и действует по 31.12.202</w:t>
      </w:r>
      <w:r>
        <w:rPr>
          <w:szCs w:val="24"/>
        </w:rPr>
        <w:t>4</w:t>
      </w:r>
      <w:r w:rsidRPr="00956C08">
        <w:rPr>
          <w:szCs w:val="24"/>
        </w:rPr>
        <w:t xml:space="preserve"> г</w:t>
      </w:r>
    </w:p>
    <w:p w14:paraId="556BCA86" w14:textId="77777777" w:rsidR="00956C08" w:rsidRDefault="00956C08" w:rsidP="001B1BAD">
      <w:pPr>
        <w:pStyle w:val="a3"/>
        <w:rPr>
          <w:szCs w:val="24"/>
        </w:rPr>
      </w:pPr>
    </w:p>
    <w:p w14:paraId="3473F865" w14:textId="77777777" w:rsidR="00956C08" w:rsidRDefault="00956C08" w:rsidP="001B1BAD">
      <w:pPr>
        <w:pStyle w:val="a3"/>
        <w:rPr>
          <w:szCs w:val="24"/>
        </w:rPr>
      </w:pPr>
    </w:p>
    <w:p w14:paraId="6E9DAD56" w14:textId="77777777" w:rsidR="001B1BAD" w:rsidRPr="004A7CC2" w:rsidRDefault="001B1BAD" w:rsidP="001B1B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15"/>
      </w:tblGrid>
      <w:tr w:rsidR="008D4AB3" w14:paraId="48B401D4" w14:textId="77777777" w:rsidTr="00D45272">
        <w:tc>
          <w:tcPr>
            <w:tcW w:w="4928" w:type="dxa"/>
          </w:tcPr>
          <w:p w14:paraId="320FA25F" w14:textId="77777777" w:rsidR="008D4AB3" w:rsidRDefault="008D4AB3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  <w:r w:rsidRPr="009E337C">
              <w:rPr>
                <w:rFonts w:ascii="Times New Roman" w:hAnsi="Times New Roman"/>
                <w:szCs w:val="24"/>
              </w:rPr>
              <w:t xml:space="preserve">Глава </w:t>
            </w:r>
            <w:r w:rsidRPr="004A7CC2">
              <w:rPr>
                <w:rFonts w:ascii="Times New Roman" w:hAnsi="Times New Roman"/>
                <w:szCs w:val="24"/>
              </w:rPr>
              <w:t>городского поселения Петров Вал</w:t>
            </w:r>
          </w:p>
          <w:p w14:paraId="1CD4E02B" w14:textId="77777777" w:rsidR="008D4AB3" w:rsidRDefault="008D4AB3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Камышинского  муниципального района Волгоградской области</w:t>
            </w:r>
          </w:p>
          <w:p w14:paraId="2DA89A4E" w14:textId="77777777" w:rsidR="008D4AB3" w:rsidRDefault="008D4AB3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</w:p>
          <w:p w14:paraId="38345D28" w14:textId="056D2FAC" w:rsidR="008D4AB3" w:rsidRDefault="008D4AB3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2BE4EBD2" w14:textId="083791A9" w:rsidR="00AC26ED" w:rsidRDefault="00AC26ED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56DBC6FA" w14:textId="77777777" w:rsidR="00AC26ED" w:rsidRDefault="00AC26ED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4BE6918F" w14:textId="77777777" w:rsidR="008D4AB3" w:rsidRDefault="008D4AB3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  <w:r w:rsidRPr="009E337C">
              <w:rPr>
                <w:rFonts w:ascii="Times New Roman" w:hAnsi="Times New Roman"/>
                <w:b/>
                <w:szCs w:val="24"/>
              </w:rPr>
              <w:t>_____________</w:t>
            </w:r>
            <w:r w:rsidRPr="009E337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И.Г.Друзина</w:t>
            </w:r>
            <w:proofErr w:type="spellEnd"/>
          </w:p>
        </w:tc>
        <w:tc>
          <w:tcPr>
            <w:tcW w:w="5115" w:type="dxa"/>
          </w:tcPr>
          <w:p w14:paraId="676B0678" w14:textId="77777777" w:rsidR="008D4AB3" w:rsidRDefault="008D4AB3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Глава </w:t>
            </w:r>
            <w:r w:rsidRPr="009E337C">
              <w:rPr>
                <w:rFonts w:ascii="Times New Roman" w:hAnsi="Times New Roman"/>
                <w:szCs w:val="24"/>
              </w:rPr>
              <w:t>Камышинского</w:t>
            </w:r>
            <w:r>
              <w:rPr>
                <w:rFonts w:ascii="Times New Roman" w:hAnsi="Times New Roman"/>
                <w:szCs w:val="24"/>
              </w:rPr>
              <w:t xml:space="preserve">  м</w:t>
            </w:r>
            <w:r w:rsidRPr="009E337C">
              <w:rPr>
                <w:rFonts w:ascii="Times New Roman" w:hAnsi="Times New Roman"/>
                <w:szCs w:val="24"/>
              </w:rPr>
              <w:t>униципального района</w:t>
            </w:r>
            <w:r>
              <w:rPr>
                <w:rFonts w:ascii="Times New Roman" w:hAnsi="Times New Roman"/>
                <w:szCs w:val="24"/>
              </w:rPr>
              <w:t xml:space="preserve"> Волгоградской области</w:t>
            </w:r>
          </w:p>
          <w:p w14:paraId="0FE41C89" w14:textId="77777777" w:rsidR="008D4AB3" w:rsidRDefault="008D4AB3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</w:p>
          <w:p w14:paraId="22A4E416" w14:textId="2ACEDAAA" w:rsidR="00AC26ED" w:rsidRDefault="00AC26ED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</w:p>
          <w:p w14:paraId="5CA767D9" w14:textId="1D47E399" w:rsidR="00AC26ED" w:rsidRDefault="00AC26ED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</w:p>
          <w:p w14:paraId="69F33068" w14:textId="77777777" w:rsidR="00AC26ED" w:rsidRDefault="00AC26ED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</w:p>
          <w:p w14:paraId="2F59C366" w14:textId="77777777" w:rsidR="008D4AB3" w:rsidRPr="009E337C" w:rsidRDefault="008D4AB3" w:rsidP="00794726">
            <w:pPr>
              <w:pStyle w:val="ConsNormal"/>
              <w:widowControl/>
              <w:ind w:right="0"/>
              <w:jc w:val="both"/>
              <w:rPr>
                <w:rFonts w:ascii="Times New Roman" w:hAnsi="Times New Roman"/>
                <w:b/>
                <w:szCs w:val="24"/>
              </w:rPr>
            </w:pPr>
            <w:r w:rsidRPr="009E337C">
              <w:rPr>
                <w:rFonts w:ascii="Times New Roman" w:hAnsi="Times New Roman"/>
                <w:b/>
                <w:szCs w:val="24"/>
              </w:rPr>
              <w:t xml:space="preserve">                                            _______________</w:t>
            </w:r>
            <w:proofErr w:type="spellStart"/>
            <w:r w:rsidRPr="009E337C">
              <w:rPr>
                <w:rFonts w:ascii="Times New Roman" w:hAnsi="Times New Roman"/>
                <w:b/>
                <w:szCs w:val="24"/>
              </w:rPr>
              <w:t>А.В.Самсонов</w:t>
            </w:r>
            <w:proofErr w:type="spellEnd"/>
          </w:p>
          <w:p w14:paraId="21A9F8B2" w14:textId="77777777" w:rsidR="008D4AB3" w:rsidRPr="009E337C" w:rsidRDefault="008D4AB3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</w:p>
          <w:p w14:paraId="10B699F0" w14:textId="77777777" w:rsidR="008D4AB3" w:rsidRPr="009E337C" w:rsidRDefault="008D4AB3" w:rsidP="00794726">
            <w:pPr>
              <w:pStyle w:val="ConsNormal"/>
              <w:widowControl/>
              <w:ind w:right="0"/>
              <w:jc w:val="both"/>
              <w:rPr>
                <w:rFonts w:ascii="Times New Roman" w:hAnsi="Times New Roman"/>
                <w:szCs w:val="24"/>
              </w:rPr>
            </w:pPr>
          </w:p>
          <w:p w14:paraId="483C346C" w14:textId="77777777" w:rsidR="008D4AB3" w:rsidRDefault="008D4AB3" w:rsidP="0079472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3CB6FFC0" w14:textId="77777777" w:rsidR="001B1BAD" w:rsidRPr="004A7CC2" w:rsidRDefault="001B1BAD" w:rsidP="001B1BAD">
      <w:pPr>
        <w:pStyle w:val="ConsNormal"/>
        <w:widowControl/>
        <w:ind w:right="0"/>
        <w:jc w:val="both"/>
        <w:rPr>
          <w:rFonts w:ascii="Times New Roman" w:hAnsi="Times New Roman"/>
          <w:szCs w:val="24"/>
        </w:rPr>
      </w:pPr>
    </w:p>
    <w:p w14:paraId="537E4B81" w14:textId="77777777" w:rsidR="001B1BAD" w:rsidRPr="004A7CC2" w:rsidRDefault="001B1BAD" w:rsidP="001B1BAD">
      <w:pPr>
        <w:pStyle w:val="ConsNormal"/>
        <w:widowControl/>
        <w:ind w:right="0"/>
        <w:jc w:val="both"/>
        <w:rPr>
          <w:rFonts w:ascii="Times New Roman" w:hAnsi="Times New Roman"/>
          <w:szCs w:val="24"/>
        </w:rPr>
      </w:pPr>
    </w:p>
    <w:sectPr w:rsidR="001B1BAD" w:rsidRPr="004A7CC2" w:rsidSect="00D45272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17A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853C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BE2A48"/>
    <w:multiLevelType w:val="hybridMultilevel"/>
    <w:tmpl w:val="B896F668"/>
    <w:lvl w:ilvl="0" w:tplc="3E768C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25FF51E7"/>
    <w:multiLevelType w:val="singleLevel"/>
    <w:tmpl w:val="A57E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4" w15:restartNumberingAfterBreak="0">
    <w:nsid w:val="27FE6F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8E471F2"/>
    <w:multiLevelType w:val="singleLevel"/>
    <w:tmpl w:val="0E66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F5F1AF1"/>
    <w:multiLevelType w:val="singleLevel"/>
    <w:tmpl w:val="9454EF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A86B5D"/>
    <w:multiLevelType w:val="hybridMultilevel"/>
    <w:tmpl w:val="0BD08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B5300"/>
    <w:multiLevelType w:val="singleLevel"/>
    <w:tmpl w:val="9D50A77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530268"/>
    <w:multiLevelType w:val="hybridMultilevel"/>
    <w:tmpl w:val="F892B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1C6A78"/>
    <w:multiLevelType w:val="hybridMultilevel"/>
    <w:tmpl w:val="B16286A4"/>
    <w:lvl w:ilvl="0" w:tplc="ABF0BCF2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BB10DC1"/>
    <w:multiLevelType w:val="singleLevel"/>
    <w:tmpl w:val="B3E6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C603C96"/>
    <w:multiLevelType w:val="hybridMultilevel"/>
    <w:tmpl w:val="5388F724"/>
    <w:lvl w:ilvl="0" w:tplc="34A4FC0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4CC727F9"/>
    <w:multiLevelType w:val="hybridMultilevel"/>
    <w:tmpl w:val="97225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CF6F2B"/>
    <w:multiLevelType w:val="hybridMultilevel"/>
    <w:tmpl w:val="7E60A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BE21BE"/>
    <w:multiLevelType w:val="singleLevel"/>
    <w:tmpl w:val="7CA2EE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58865B0C"/>
    <w:multiLevelType w:val="singleLevel"/>
    <w:tmpl w:val="643230B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7" w15:restartNumberingAfterBreak="0">
    <w:nsid w:val="60BE1ADD"/>
    <w:multiLevelType w:val="singleLevel"/>
    <w:tmpl w:val="ADA41782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</w:abstractNum>
  <w:abstractNum w:abstractNumId="18" w15:restartNumberingAfterBreak="0">
    <w:nsid w:val="65663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3F28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155173A"/>
    <w:multiLevelType w:val="hybridMultilevel"/>
    <w:tmpl w:val="D75EB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D863F6"/>
    <w:multiLevelType w:val="hybridMultilevel"/>
    <w:tmpl w:val="925686FC"/>
    <w:lvl w:ilvl="0" w:tplc="A678B31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8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11"/>
  </w:num>
  <w:num w:numId="13">
    <w:abstractNumId w:val="16"/>
  </w:num>
  <w:num w:numId="14">
    <w:abstractNumId w:val="10"/>
  </w:num>
  <w:num w:numId="15">
    <w:abstractNumId w:val="20"/>
  </w:num>
  <w:num w:numId="16">
    <w:abstractNumId w:val="13"/>
  </w:num>
  <w:num w:numId="17">
    <w:abstractNumId w:val="9"/>
  </w:num>
  <w:num w:numId="18">
    <w:abstractNumId w:val="2"/>
  </w:num>
  <w:num w:numId="19">
    <w:abstractNumId w:val="12"/>
  </w:num>
  <w:num w:numId="20">
    <w:abstractNumId w:val="14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28F"/>
    <w:rsid w:val="0000589C"/>
    <w:rsid w:val="00020863"/>
    <w:rsid w:val="000C6BC0"/>
    <w:rsid w:val="000D7E86"/>
    <w:rsid w:val="000E0D66"/>
    <w:rsid w:val="000F246F"/>
    <w:rsid w:val="00122017"/>
    <w:rsid w:val="001349C8"/>
    <w:rsid w:val="00166898"/>
    <w:rsid w:val="001968C3"/>
    <w:rsid w:val="001B1BAD"/>
    <w:rsid w:val="001B356F"/>
    <w:rsid w:val="00223D62"/>
    <w:rsid w:val="002A34EA"/>
    <w:rsid w:val="002B5C5E"/>
    <w:rsid w:val="002B6E21"/>
    <w:rsid w:val="002C47A4"/>
    <w:rsid w:val="002D2E00"/>
    <w:rsid w:val="003100E2"/>
    <w:rsid w:val="00381F0C"/>
    <w:rsid w:val="003D70AA"/>
    <w:rsid w:val="004255AB"/>
    <w:rsid w:val="00431C39"/>
    <w:rsid w:val="00445DA4"/>
    <w:rsid w:val="00454914"/>
    <w:rsid w:val="00472FA5"/>
    <w:rsid w:val="004A7CC2"/>
    <w:rsid w:val="004B2A3B"/>
    <w:rsid w:val="004E4F3F"/>
    <w:rsid w:val="004E54B7"/>
    <w:rsid w:val="005171E5"/>
    <w:rsid w:val="00524003"/>
    <w:rsid w:val="00551BFF"/>
    <w:rsid w:val="005D47B0"/>
    <w:rsid w:val="00621B27"/>
    <w:rsid w:val="006559E5"/>
    <w:rsid w:val="006737BC"/>
    <w:rsid w:val="00676D1E"/>
    <w:rsid w:val="0067730E"/>
    <w:rsid w:val="006C182C"/>
    <w:rsid w:val="006D648E"/>
    <w:rsid w:val="006E1C24"/>
    <w:rsid w:val="006F0BC2"/>
    <w:rsid w:val="006F702A"/>
    <w:rsid w:val="007143BC"/>
    <w:rsid w:val="00782459"/>
    <w:rsid w:val="007F14F1"/>
    <w:rsid w:val="007F56F9"/>
    <w:rsid w:val="00836E72"/>
    <w:rsid w:val="00855D2F"/>
    <w:rsid w:val="00856179"/>
    <w:rsid w:val="0087228F"/>
    <w:rsid w:val="00883E50"/>
    <w:rsid w:val="008A77D8"/>
    <w:rsid w:val="008B396F"/>
    <w:rsid w:val="008C633E"/>
    <w:rsid w:val="008D4AB3"/>
    <w:rsid w:val="008F4117"/>
    <w:rsid w:val="009368C6"/>
    <w:rsid w:val="00943FCE"/>
    <w:rsid w:val="00956C08"/>
    <w:rsid w:val="00993B21"/>
    <w:rsid w:val="009A2987"/>
    <w:rsid w:val="009F1D5D"/>
    <w:rsid w:val="00A44BE9"/>
    <w:rsid w:val="00A9218C"/>
    <w:rsid w:val="00AC113B"/>
    <w:rsid w:val="00AC26ED"/>
    <w:rsid w:val="00B21322"/>
    <w:rsid w:val="00BA2816"/>
    <w:rsid w:val="00BD26D7"/>
    <w:rsid w:val="00C067D0"/>
    <w:rsid w:val="00C10E20"/>
    <w:rsid w:val="00C301B7"/>
    <w:rsid w:val="00C37E00"/>
    <w:rsid w:val="00C60A5A"/>
    <w:rsid w:val="00C71FAA"/>
    <w:rsid w:val="00C74F1C"/>
    <w:rsid w:val="00CA6DA9"/>
    <w:rsid w:val="00CB4E1C"/>
    <w:rsid w:val="00CE51AB"/>
    <w:rsid w:val="00D2586E"/>
    <w:rsid w:val="00D45272"/>
    <w:rsid w:val="00DB577F"/>
    <w:rsid w:val="00DD4F40"/>
    <w:rsid w:val="00DE3DB2"/>
    <w:rsid w:val="00E02106"/>
    <w:rsid w:val="00E211C9"/>
    <w:rsid w:val="00E44F7A"/>
    <w:rsid w:val="00E57271"/>
    <w:rsid w:val="00F3407D"/>
    <w:rsid w:val="00F36D06"/>
    <w:rsid w:val="00F40C73"/>
    <w:rsid w:val="00F638C0"/>
    <w:rsid w:val="00F80C69"/>
    <w:rsid w:val="00FA05E1"/>
    <w:rsid w:val="00FB110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4896B"/>
  <w15:docId w15:val="{2D34E64F-4886-48FE-92BF-82BE9F69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BFF"/>
  </w:style>
  <w:style w:type="paragraph" w:styleId="1">
    <w:name w:val="heading 1"/>
    <w:basedOn w:val="a"/>
    <w:next w:val="a"/>
    <w:link w:val="10"/>
    <w:qFormat/>
    <w:rsid w:val="00551BF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51BF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51BFF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51BFF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1BFF"/>
    <w:pPr>
      <w:widowControl w:val="0"/>
      <w:ind w:right="19772" w:firstLine="720"/>
    </w:pPr>
    <w:rPr>
      <w:rFonts w:ascii="Arial" w:hAnsi="Arial"/>
      <w:snapToGrid w:val="0"/>
      <w:sz w:val="24"/>
    </w:rPr>
  </w:style>
  <w:style w:type="paragraph" w:styleId="a3">
    <w:name w:val="Body Text Indent"/>
    <w:basedOn w:val="a"/>
    <w:link w:val="a4"/>
    <w:rsid w:val="00551BFF"/>
    <w:pPr>
      <w:ind w:firstLine="720"/>
      <w:jc w:val="both"/>
    </w:pPr>
    <w:rPr>
      <w:sz w:val="24"/>
    </w:rPr>
  </w:style>
  <w:style w:type="paragraph" w:styleId="a5">
    <w:name w:val="Body Text"/>
    <w:basedOn w:val="a"/>
    <w:rsid w:val="00551BFF"/>
    <w:rPr>
      <w:sz w:val="24"/>
    </w:rPr>
  </w:style>
  <w:style w:type="paragraph" w:customStyle="1" w:styleId="ConsPlusNormal">
    <w:name w:val="ConsPlusNormal"/>
    <w:rsid w:val="008722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B356F"/>
    <w:rPr>
      <w:sz w:val="28"/>
    </w:rPr>
  </w:style>
  <w:style w:type="character" w:customStyle="1" w:styleId="20">
    <w:name w:val="Заголовок 2 Знак"/>
    <w:basedOn w:val="a0"/>
    <w:link w:val="2"/>
    <w:rsid w:val="001B356F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B356F"/>
    <w:rPr>
      <w:sz w:val="24"/>
    </w:rPr>
  </w:style>
  <w:style w:type="table" w:styleId="a6">
    <w:name w:val="Table Grid"/>
    <w:basedOn w:val="a1"/>
    <w:rsid w:val="008D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Reanimator Extreme Edition</Company>
  <LinksUpToDate>false</LinksUpToDate>
  <CharactersWithSpaces>1874</CharactersWithSpaces>
  <SharedDoc>false</SharedDoc>
  <HLinks>
    <vt:vector size="24" baseType="variant">
      <vt:variant>
        <vt:i4>3670125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consultantplus://offline/main?base=LAW;n=117782;fld=134;dst=306</vt:lpwstr>
      </vt:variant>
      <vt:variant>
        <vt:lpwstr/>
      </vt:variant>
      <vt:variant>
        <vt:i4>3670125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consultantplus://offline/main?base=LAW;n=117782;fld=134;dst=306</vt:lpwstr>
      </vt:variant>
      <vt:variant>
        <vt:lpwstr/>
      </vt:variant>
      <vt:variant>
        <vt:i4>3670125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consultantplus://offline/main?base=LAW;n=117782;fld=134;dst=306</vt:lpwstr>
      </vt:variant>
      <vt:variant>
        <vt:lpwstr/>
      </vt:variant>
      <vt:variant>
        <vt:i4>3670125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consultantplus://offline/main?base=LAW;n=117782;fld=134;dst=306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OEM</dc:creator>
  <cp:lastModifiedBy>User</cp:lastModifiedBy>
  <cp:revision>11</cp:revision>
  <cp:lastPrinted>2024-12-25T07:52:00Z</cp:lastPrinted>
  <dcterms:created xsi:type="dcterms:W3CDTF">2023-01-24T05:00:00Z</dcterms:created>
  <dcterms:modified xsi:type="dcterms:W3CDTF">2024-12-25T08:01:00Z</dcterms:modified>
</cp:coreProperties>
</file>