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7" w:rsidRPr="006A6800" w:rsidRDefault="00106A13">
      <w:pPr>
        <w:pStyle w:val="2"/>
        <w:jc w:val="center"/>
        <w:rPr>
          <w:rFonts w:ascii="Arial CYR" w:eastAsia="Arial CYR" w:hAnsi="Arial CYR" w:cs="Arial CYR"/>
          <w:lang w:val="ru-RU"/>
        </w:rPr>
      </w:pPr>
      <w:r w:rsidRPr="006A6800">
        <w:rPr>
          <w:rFonts w:ascii="Arial CYR" w:eastAsia="Arial CYR" w:hAnsi="Arial CYR" w:cs="Arial CYR"/>
          <w:lang w:val="ru-RU"/>
        </w:rPr>
        <w:t>АДМИНИСТРАЦИЯ</w:t>
      </w:r>
    </w:p>
    <w:p w:rsidR="002C6697" w:rsidRPr="006A6800" w:rsidRDefault="00106A13">
      <w:pPr>
        <w:pStyle w:val="2"/>
        <w:jc w:val="center"/>
        <w:rPr>
          <w:rFonts w:ascii="Arial CYR" w:eastAsia="Arial CYR" w:hAnsi="Arial CYR" w:cs="Arial CYR"/>
          <w:lang w:val="ru-RU"/>
        </w:rPr>
      </w:pPr>
      <w:r w:rsidRPr="006A6800">
        <w:rPr>
          <w:rFonts w:ascii="Arial CYR" w:eastAsia="Arial CYR" w:hAnsi="Arial CYR" w:cs="Arial CYR"/>
          <w:lang w:val="ru-RU"/>
        </w:rPr>
        <w:t>ГОРОДСКОГО ПОСЕЛЕНИЯ</w:t>
      </w:r>
      <w:r w:rsidR="006A6800">
        <w:rPr>
          <w:rFonts w:ascii="Arial CYR" w:eastAsia="Arial CYR" w:hAnsi="Arial CYR" w:cs="Arial CYR"/>
          <w:lang w:val="ru-RU"/>
        </w:rPr>
        <w:t xml:space="preserve"> </w:t>
      </w:r>
      <w:r w:rsidRPr="006A6800">
        <w:rPr>
          <w:rFonts w:ascii="Arial CYR" w:eastAsia="Arial CYR" w:hAnsi="Arial CYR" w:cs="Arial CYR"/>
          <w:lang w:val="ru-RU"/>
        </w:rPr>
        <w:t>ПЕТРОВ ВАЛ</w:t>
      </w:r>
    </w:p>
    <w:p w:rsidR="002C6697" w:rsidRPr="006A6800" w:rsidRDefault="00106A13">
      <w:pPr>
        <w:pStyle w:val="2"/>
        <w:jc w:val="center"/>
        <w:rPr>
          <w:rFonts w:ascii="Arial CYR" w:eastAsia="Arial CYR" w:hAnsi="Arial CYR" w:cs="Arial CYR"/>
          <w:lang w:val="ru-RU"/>
        </w:rPr>
      </w:pPr>
      <w:r w:rsidRPr="006A6800">
        <w:rPr>
          <w:rFonts w:ascii="Arial CYR" w:eastAsia="Arial CYR" w:hAnsi="Arial CYR" w:cs="Arial CYR"/>
          <w:lang w:val="ru-RU"/>
        </w:rPr>
        <w:t>Камышинского</w:t>
      </w:r>
      <w:r w:rsidR="006A6800">
        <w:rPr>
          <w:rFonts w:ascii="Arial CYR" w:eastAsia="Arial CYR" w:hAnsi="Arial CYR" w:cs="Arial CYR"/>
          <w:lang w:val="ru-RU"/>
        </w:rPr>
        <w:t xml:space="preserve"> </w:t>
      </w:r>
      <w:r w:rsidRPr="006A6800">
        <w:rPr>
          <w:rFonts w:ascii="Arial CYR" w:eastAsia="Arial CYR" w:hAnsi="Arial CYR" w:cs="Arial CYR"/>
          <w:lang w:val="ru-RU"/>
        </w:rPr>
        <w:t>муниципального района</w:t>
      </w:r>
    </w:p>
    <w:p w:rsidR="002C6697" w:rsidRPr="006A6800" w:rsidRDefault="00106A13">
      <w:pPr>
        <w:pStyle w:val="2"/>
        <w:jc w:val="center"/>
        <w:rPr>
          <w:rFonts w:ascii="Arial CYR" w:eastAsia="Arial CYR" w:hAnsi="Arial CYR" w:cs="Arial CYR"/>
          <w:lang w:val="ru-RU"/>
        </w:rPr>
      </w:pPr>
      <w:r w:rsidRPr="006A6800">
        <w:rPr>
          <w:rFonts w:ascii="Arial CYR" w:eastAsia="Arial CYR" w:hAnsi="Arial CYR" w:cs="Arial CYR"/>
          <w:lang w:val="ru-RU"/>
        </w:rPr>
        <w:t>Волгоградской области</w:t>
      </w:r>
    </w:p>
    <w:p w:rsidR="002C6697" w:rsidRDefault="00106A13">
      <w:pPr>
        <w:pStyle w:val="Standard"/>
        <w:autoSpaceDE w:val="0"/>
        <w:spacing w:before="120" w:after="60"/>
        <w:jc w:val="center"/>
        <w:rPr>
          <w:rFonts w:ascii="Arial CYR" w:eastAsia="Arial CYR" w:hAnsi="Arial CYR" w:cs="Arial CYR"/>
          <w:b/>
          <w:bCs/>
          <w:color w:val="000000"/>
          <w:lang w:val="ru-RU"/>
        </w:rPr>
      </w:pPr>
      <w:r>
        <w:rPr>
          <w:rFonts w:ascii="Arial CYR" w:eastAsia="Arial CYR" w:hAnsi="Arial CYR" w:cs="Arial CYR"/>
          <w:b/>
          <w:bCs/>
          <w:color w:val="000000"/>
          <w:lang w:val="ru-RU"/>
        </w:rPr>
        <w:t>________________________________________________________________________</w:t>
      </w:r>
    </w:p>
    <w:p w:rsidR="002C6697" w:rsidRDefault="002C6697">
      <w:pPr>
        <w:pStyle w:val="Standard"/>
        <w:autoSpaceDE w:val="0"/>
        <w:ind w:firstLine="708"/>
        <w:jc w:val="center"/>
        <w:rPr>
          <w:rFonts w:ascii="Arial CYR" w:eastAsia="Arial CYR" w:hAnsi="Arial CYR" w:cs="Arial CYR"/>
          <w:b/>
          <w:bCs/>
          <w:color w:val="000000"/>
          <w:lang w:val="ru-RU"/>
        </w:rPr>
      </w:pPr>
    </w:p>
    <w:p w:rsidR="002C6697" w:rsidRDefault="00106A13">
      <w:pPr>
        <w:pStyle w:val="Standard"/>
        <w:autoSpaceDE w:val="0"/>
        <w:ind w:firstLine="708"/>
        <w:jc w:val="center"/>
        <w:rPr>
          <w:rFonts w:ascii="Arial CYR" w:eastAsia="Arial CYR" w:hAnsi="Arial CYR" w:cs="Arial CYR"/>
          <w:b/>
          <w:bCs/>
          <w:color w:val="000000"/>
          <w:lang w:val="ru-RU"/>
        </w:rPr>
      </w:pPr>
      <w:r>
        <w:rPr>
          <w:rFonts w:ascii="Arial CYR" w:eastAsia="Arial CYR" w:hAnsi="Arial CYR" w:cs="Arial CYR"/>
          <w:b/>
          <w:bCs/>
          <w:color w:val="000000"/>
          <w:lang w:val="ru-RU"/>
        </w:rPr>
        <w:t xml:space="preserve">  </w:t>
      </w:r>
      <w:r>
        <w:rPr>
          <w:rFonts w:ascii="Arial CYR" w:eastAsia="Arial CYR" w:hAnsi="Arial CYR" w:cs="Arial CYR"/>
          <w:b/>
          <w:bCs/>
          <w:color w:val="000000"/>
          <w:lang w:val="ru-RU"/>
        </w:rPr>
        <w:t xml:space="preserve">ПОСТАНОВЛЕНИЕ                                </w:t>
      </w:r>
    </w:p>
    <w:p w:rsidR="002C6697" w:rsidRDefault="002C6697">
      <w:pPr>
        <w:pStyle w:val="Standard"/>
        <w:tabs>
          <w:tab w:val="left" w:pos="9514"/>
        </w:tabs>
        <w:autoSpaceDE w:val="0"/>
        <w:ind w:firstLine="708"/>
        <w:jc w:val="center"/>
        <w:rPr>
          <w:rFonts w:ascii="Arial CYR" w:eastAsia="Arial CYR" w:hAnsi="Arial CYR" w:cs="Arial CYR"/>
          <w:b/>
          <w:bCs/>
          <w:color w:val="000000"/>
          <w:lang w:val="ru-RU"/>
        </w:rPr>
      </w:pPr>
    </w:p>
    <w:p w:rsidR="002C6697" w:rsidRDefault="00106A13" w:rsidP="006A6800">
      <w:pPr>
        <w:pStyle w:val="Standard"/>
        <w:autoSpaceDE w:val="0"/>
        <w:jc w:val="both"/>
        <w:rPr>
          <w:rFonts w:ascii="Arial CYR" w:eastAsia="Arial CYR" w:hAnsi="Arial CYR" w:cs="Arial CYR"/>
          <w:b/>
          <w:bCs/>
          <w:lang w:val="ru-RU"/>
        </w:rPr>
      </w:pPr>
      <w:r>
        <w:rPr>
          <w:rFonts w:ascii="Arial CYR" w:eastAsia="Arial CYR" w:hAnsi="Arial CYR" w:cs="Arial CYR"/>
          <w:b/>
          <w:bCs/>
          <w:lang w:val="ru-RU"/>
        </w:rPr>
        <w:t>от  «18» января  2017 г .                                                                                    №  8-П</w:t>
      </w:r>
    </w:p>
    <w:p w:rsidR="002C6697" w:rsidRDefault="002C6697">
      <w:pPr>
        <w:pStyle w:val="Standard"/>
        <w:autoSpaceDE w:val="0"/>
        <w:ind w:firstLine="720"/>
        <w:jc w:val="both"/>
        <w:rPr>
          <w:rFonts w:ascii="Arial CYR" w:eastAsia="Arial CYR" w:hAnsi="Arial CYR" w:cs="Arial CYR"/>
          <w:b/>
          <w:bCs/>
          <w:lang w:val="ru-RU"/>
        </w:rPr>
      </w:pPr>
    </w:p>
    <w:p w:rsidR="002C6697" w:rsidRPr="006A6800" w:rsidRDefault="00106A13">
      <w:pPr>
        <w:pStyle w:val="Textbody"/>
        <w:widowControl/>
        <w:rPr>
          <w:sz w:val="26"/>
          <w:lang w:val="ru-RU"/>
        </w:rPr>
      </w:pPr>
      <w:r w:rsidRPr="006A6800">
        <w:rPr>
          <w:color w:val="2D2D2D"/>
          <w:sz w:val="26"/>
          <w:szCs w:val="26"/>
          <w:lang w:val="ru-RU"/>
        </w:rPr>
        <w:t xml:space="preserve"> "</w:t>
      </w:r>
      <w:r w:rsidRPr="006A6800">
        <w:rPr>
          <w:color w:val="2D2D2D"/>
          <w:sz w:val="28"/>
          <w:lang w:val="ru-RU"/>
        </w:rPr>
        <w:t xml:space="preserve">Об утверждении Порядка размещения                                                         </w:t>
      </w:r>
      <w:r w:rsidRPr="006A6800">
        <w:rPr>
          <w:color w:val="2D2D2D"/>
          <w:sz w:val="28"/>
          <w:lang w:val="ru-RU"/>
        </w:rPr>
        <w:t xml:space="preserve">           </w:t>
      </w:r>
      <w:r w:rsidRPr="006A6800">
        <w:rPr>
          <w:color w:val="000000"/>
          <w:sz w:val="28"/>
          <w:lang w:val="ru-RU"/>
        </w:rPr>
        <w:t>информации о среднемесячной заработной                                                                плате руководителей, их заместителей                                                                                      и главных бухгалтеров</w:t>
      </w:r>
      <w:r w:rsidRPr="006A6800">
        <w:rPr>
          <w:color w:val="000000"/>
          <w:sz w:val="28"/>
          <w:lang w:val="ru-RU"/>
        </w:rPr>
        <w:t xml:space="preserve"> муниципальных учреждений,                                    муниципальных унитарных предприятий                                                      </w:t>
      </w:r>
      <w:r>
        <w:rPr>
          <w:color w:val="000000"/>
          <w:sz w:val="28"/>
          <w:lang w:val="ru-RU"/>
        </w:rPr>
        <w:t>городского поселения Петров Вал</w:t>
      </w:r>
      <w:r>
        <w:rPr>
          <w:color w:val="2D2D2D"/>
          <w:sz w:val="26"/>
          <w:szCs w:val="26"/>
          <w:lang w:val="ru-RU"/>
        </w:rPr>
        <w:t>"</w:t>
      </w:r>
    </w:p>
    <w:p w:rsidR="002C6697" w:rsidRPr="006A6800" w:rsidRDefault="00106A13" w:rsidP="006A6800">
      <w:pPr>
        <w:pStyle w:val="Textbody"/>
        <w:widowControl/>
        <w:jc w:val="both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>В соответствии со статьей 349.5 Трудового кодекса Российской Федерации</w:t>
      </w:r>
    </w:p>
    <w:p w:rsidR="002C6697" w:rsidRPr="006A6800" w:rsidRDefault="00106A13">
      <w:pPr>
        <w:pStyle w:val="Textbody"/>
        <w:widowControl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>ПОСТАНОВЛЯЮ:</w:t>
      </w:r>
    </w:p>
    <w:p w:rsidR="002C6697" w:rsidRPr="006A6800" w:rsidRDefault="00106A13" w:rsidP="006A6800">
      <w:pPr>
        <w:pStyle w:val="Textbody"/>
        <w:widowControl/>
        <w:jc w:val="both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 xml:space="preserve">1.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>
        <w:rPr>
          <w:color w:val="000000"/>
          <w:sz w:val="28"/>
          <w:lang w:val="ru-RU"/>
        </w:rPr>
        <w:t>городского поселения Петров Вал</w:t>
      </w:r>
      <w:r w:rsidRPr="006A6800">
        <w:rPr>
          <w:color w:val="000000"/>
          <w:sz w:val="28"/>
          <w:lang w:val="ru-RU"/>
        </w:rPr>
        <w:t xml:space="preserve"> (далее</w:t>
      </w:r>
      <w:r w:rsidRPr="006A6800">
        <w:rPr>
          <w:color w:val="000000"/>
          <w:sz w:val="28"/>
          <w:lang w:val="ru-RU"/>
        </w:rPr>
        <w:t xml:space="preserve"> – Порядок).</w:t>
      </w:r>
    </w:p>
    <w:p w:rsidR="002C6697" w:rsidRPr="006A6800" w:rsidRDefault="00106A13" w:rsidP="006A6800">
      <w:pPr>
        <w:pStyle w:val="Textbody"/>
        <w:widowControl/>
        <w:jc w:val="both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 xml:space="preserve">2. Муниципальным учреждениям и муниципальным унитарным предприятиям </w:t>
      </w:r>
      <w:r>
        <w:rPr>
          <w:color w:val="000000"/>
          <w:sz w:val="28"/>
          <w:lang w:val="ru-RU"/>
        </w:rPr>
        <w:t>городского поселения Петров Вал</w:t>
      </w:r>
      <w:r w:rsidRPr="006A6800">
        <w:rPr>
          <w:color w:val="000000"/>
          <w:sz w:val="28"/>
          <w:lang w:val="ru-RU"/>
        </w:rPr>
        <w:t xml:space="preserve"> обеспечить предоставление информации в соответствии с Порядком, утвержденным настоящим постановлением.</w:t>
      </w:r>
    </w:p>
    <w:p w:rsidR="002C6697" w:rsidRPr="006A6800" w:rsidRDefault="00106A13" w:rsidP="006A6800">
      <w:pPr>
        <w:pStyle w:val="Textbody"/>
        <w:widowControl/>
        <w:jc w:val="both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 xml:space="preserve">3. Настоящее постановление вступает в </w:t>
      </w:r>
      <w:r w:rsidRPr="006A6800">
        <w:rPr>
          <w:color w:val="000000"/>
          <w:sz w:val="28"/>
          <w:lang w:val="ru-RU"/>
        </w:rPr>
        <w:t xml:space="preserve">силу с </w:t>
      </w:r>
      <w:r>
        <w:rPr>
          <w:color w:val="000000"/>
          <w:sz w:val="28"/>
          <w:lang w:val="ru-RU"/>
        </w:rPr>
        <w:t>момента подписания</w:t>
      </w:r>
      <w:r w:rsidRPr="006A6800">
        <w:rPr>
          <w:color w:val="000000"/>
          <w:sz w:val="28"/>
          <w:lang w:val="ru-RU"/>
        </w:rPr>
        <w:t>.</w:t>
      </w:r>
    </w:p>
    <w:p w:rsidR="002C6697" w:rsidRPr="006A6800" w:rsidRDefault="00106A13" w:rsidP="006A6800">
      <w:pPr>
        <w:pStyle w:val="Textbody"/>
        <w:widowControl/>
        <w:jc w:val="both"/>
        <w:rPr>
          <w:sz w:val="28"/>
          <w:lang w:val="ru-RU"/>
        </w:rPr>
      </w:pPr>
      <w:r w:rsidRPr="006A6800">
        <w:rPr>
          <w:color w:val="000000"/>
          <w:sz w:val="28"/>
          <w:lang w:val="ru-RU"/>
        </w:rPr>
        <w:t>4. Настоящее постановление подлежит официальному опубликованию и размещению на официальном сайте Администрации</w:t>
      </w:r>
      <w:r>
        <w:rPr>
          <w:color w:val="000000"/>
          <w:sz w:val="28"/>
          <w:lang w:val="ru-RU"/>
        </w:rPr>
        <w:t xml:space="preserve"> городского поселения Петров Вал</w:t>
      </w:r>
      <w:r w:rsidRPr="006A6800">
        <w:rPr>
          <w:color w:val="000000"/>
          <w:sz w:val="28"/>
          <w:lang w:val="ru-RU"/>
        </w:rPr>
        <w:t>.</w:t>
      </w:r>
    </w:p>
    <w:p w:rsidR="002C6697" w:rsidRPr="006A6800" w:rsidRDefault="00106A13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A6800">
        <w:rPr>
          <w:color w:val="000000"/>
          <w:sz w:val="26"/>
          <w:szCs w:val="26"/>
          <w:lang w:val="ru-RU"/>
        </w:rPr>
        <w:t xml:space="preserve">      </w:t>
      </w:r>
    </w:p>
    <w:p w:rsidR="002C6697" w:rsidRPr="006A6800" w:rsidRDefault="002C6697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</w:p>
    <w:p w:rsidR="002C6697" w:rsidRPr="006A6800" w:rsidRDefault="00106A13" w:rsidP="006A6800">
      <w:pPr>
        <w:pStyle w:val="Standard"/>
        <w:autoSpaceDE w:val="0"/>
        <w:jc w:val="both"/>
        <w:rPr>
          <w:color w:val="000000"/>
          <w:sz w:val="26"/>
          <w:szCs w:val="26"/>
          <w:lang w:val="ru-RU"/>
        </w:rPr>
      </w:pPr>
      <w:r w:rsidRPr="006A6800">
        <w:rPr>
          <w:color w:val="000000"/>
          <w:sz w:val="26"/>
          <w:szCs w:val="26"/>
          <w:lang w:val="ru-RU"/>
        </w:rPr>
        <w:t xml:space="preserve">      </w:t>
      </w:r>
      <w:r w:rsidRPr="006A6800">
        <w:rPr>
          <w:color w:val="000000"/>
          <w:sz w:val="28"/>
          <w:szCs w:val="28"/>
          <w:lang w:val="ru-RU"/>
        </w:rPr>
        <w:t>Глава</w:t>
      </w:r>
      <w:r w:rsidR="006A6800">
        <w:rPr>
          <w:color w:val="000000"/>
          <w:sz w:val="28"/>
          <w:szCs w:val="28"/>
          <w:lang w:val="ru-RU"/>
        </w:rPr>
        <w:t xml:space="preserve"> </w:t>
      </w:r>
      <w:r w:rsidRPr="006A6800">
        <w:rPr>
          <w:color w:val="000000"/>
          <w:sz w:val="28"/>
          <w:szCs w:val="28"/>
          <w:lang w:val="ru-RU"/>
        </w:rPr>
        <w:t>городского поселения</w:t>
      </w:r>
    </w:p>
    <w:p w:rsidR="002C6697" w:rsidRDefault="00106A13" w:rsidP="006A6800">
      <w:pPr>
        <w:pStyle w:val="Standard"/>
        <w:autoSpaceDE w:val="0"/>
        <w:jc w:val="both"/>
        <w:rPr>
          <w:color w:val="2D2D2D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      Петров Вал                          </w:t>
      </w:r>
      <w:r>
        <w:rPr>
          <w:color w:val="2D2D2D"/>
          <w:sz w:val="28"/>
          <w:szCs w:val="28"/>
          <w:lang w:val="ru-RU"/>
        </w:rPr>
        <w:t xml:space="preserve">                                                          Е. Н. </w:t>
      </w:r>
      <w:proofErr w:type="gramStart"/>
      <w:r>
        <w:rPr>
          <w:color w:val="2D2D2D"/>
          <w:sz w:val="28"/>
          <w:szCs w:val="28"/>
          <w:lang w:val="ru-RU"/>
        </w:rPr>
        <w:t>Береговая</w:t>
      </w:r>
      <w:proofErr w:type="gramEnd"/>
    </w:p>
    <w:p w:rsidR="002C6697" w:rsidRPr="006A6800" w:rsidRDefault="00106A13">
      <w:pPr>
        <w:pStyle w:val="Textbody"/>
        <w:spacing w:after="0" w:line="315" w:lineRule="atLeast"/>
        <w:jc w:val="right"/>
        <w:rPr>
          <w:color w:val="2D2D2D"/>
          <w:sz w:val="21"/>
          <w:lang w:val="ru-RU"/>
        </w:rPr>
      </w:pPr>
      <w:bookmarkStart w:id="0" w:name="P0008"/>
      <w:bookmarkEnd w:id="0"/>
      <w:r w:rsidRPr="006A6800">
        <w:rPr>
          <w:color w:val="2D2D2D"/>
          <w:sz w:val="21"/>
          <w:lang w:val="ru-RU"/>
        </w:rPr>
        <w:br/>
      </w:r>
    </w:p>
    <w:p w:rsidR="002C6697" w:rsidRPr="006A6800" w:rsidRDefault="002C6697">
      <w:pPr>
        <w:pStyle w:val="Textbody"/>
        <w:spacing w:after="0" w:line="315" w:lineRule="atLeast"/>
        <w:jc w:val="right"/>
        <w:rPr>
          <w:color w:val="2D2D2D"/>
          <w:sz w:val="21"/>
          <w:lang w:val="ru-RU"/>
        </w:rPr>
      </w:pPr>
    </w:p>
    <w:p w:rsidR="002C6697" w:rsidRDefault="002C6697">
      <w:pPr>
        <w:pStyle w:val="Textbody"/>
        <w:spacing w:after="0" w:line="315" w:lineRule="atLeast"/>
        <w:jc w:val="right"/>
        <w:rPr>
          <w:color w:val="2D2D2D"/>
          <w:sz w:val="28"/>
          <w:szCs w:val="28"/>
          <w:lang w:val="ru-RU"/>
        </w:rPr>
      </w:pPr>
    </w:p>
    <w:p w:rsidR="002C6697" w:rsidRPr="006A6800" w:rsidRDefault="002C6697">
      <w:pPr>
        <w:pStyle w:val="Textbody"/>
        <w:widowControl/>
        <w:jc w:val="right"/>
        <w:rPr>
          <w:color w:val="2D2D2D"/>
          <w:sz w:val="28"/>
          <w:szCs w:val="28"/>
          <w:lang w:val="ru-RU"/>
        </w:rPr>
      </w:pPr>
    </w:p>
    <w:p w:rsidR="002C6697" w:rsidRPr="006A6800" w:rsidRDefault="002C6697">
      <w:pPr>
        <w:pStyle w:val="Textbody"/>
        <w:widowControl/>
        <w:jc w:val="right"/>
        <w:rPr>
          <w:color w:val="2D2D2D"/>
          <w:sz w:val="28"/>
          <w:szCs w:val="28"/>
          <w:lang w:val="ru-RU"/>
        </w:rPr>
      </w:pPr>
    </w:p>
    <w:p w:rsidR="002C6697" w:rsidRPr="006A6800" w:rsidRDefault="00106A13">
      <w:pPr>
        <w:pStyle w:val="Textbody"/>
        <w:widowControl/>
        <w:jc w:val="right"/>
        <w:rPr>
          <w:color w:val="2D2D2D"/>
          <w:sz w:val="21"/>
          <w:lang w:val="ru-RU"/>
        </w:rPr>
      </w:pPr>
      <w:r w:rsidRPr="006A6800">
        <w:rPr>
          <w:color w:val="2D2D2D"/>
          <w:sz w:val="28"/>
          <w:szCs w:val="28"/>
          <w:lang w:val="ru-RU"/>
        </w:rPr>
        <w:lastRenderedPageBreak/>
        <w:t>УТВЕРЖДЕН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>Постановлением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 xml:space="preserve">  администрации город</w:t>
      </w:r>
      <w:r>
        <w:rPr>
          <w:color w:val="2D2D2D"/>
          <w:sz w:val="28"/>
          <w:szCs w:val="28"/>
          <w:lang w:val="ru-RU"/>
        </w:rPr>
        <w:t xml:space="preserve">ского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>поселения Петров Вал</w:t>
      </w:r>
      <w:r w:rsidRPr="006A6800">
        <w:rPr>
          <w:color w:val="000000"/>
          <w:sz w:val="28"/>
          <w:szCs w:val="28"/>
          <w:lang w:val="ru-RU"/>
        </w:rPr>
        <w:br/>
      </w:r>
      <w:r w:rsidRPr="006A6800">
        <w:rPr>
          <w:color w:val="000000"/>
          <w:sz w:val="28"/>
          <w:szCs w:val="28"/>
          <w:lang w:val="ru-RU"/>
        </w:rPr>
        <w:t xml:space="preserve">от 18.01.2017 </w:t>
      </w:r>
      <w:r>
        <w:rPr>
          <w:color w:val="000000"/>
          <w:sz w:val="28"/>
          <w:szCs w:val="28"/>
        </w:rPr>
        <w:t>N</w:t>
      </w:r>
      <w:r w:rsidRPr="006A6800">
        <w:rPr>
          <w:color w:val="000000"/>
          <w:sz w:val="28"/>
          <w:szCs w:val="28"/>
          <w:lang w:val="ru-RU"/>
        </w:rPr>
        <w:t xml:space="preserve"> -</w:t>
      </w:r>
      <w:proofErr w:type="gramStart"/>
      <w:r>
        <w:rPr>
          <w:color w:val="000000"/>
          <w:sz w:val="28"/>
          <w:szCs w:val="28"/>
          <w:lang w:val="ru-RU"/>
        </w:rPr>
        <w:t>П</w:t>
      </w:r>
      <w:proofErr w:type="gramEnd"/>
    </w:p>
    <w:p w:rsidR="002C6697" w:rsidRDefault="002C6697">
      <w:pPr>
        <w:pStyle w:val="Textbody"/>
        <w:widowControl/>
        <w:jc w:val="center"/>
        <w:rPr>
          <w:color w:val="000000"/>
          <w:sz w:val="28"/>
          <w:szCs w:val="28"/>
          <w:lang w:val="ru-RU"/>
        </w:rPr>
      </w:pPr>
    </w:p>
    <w:p w:rsidR="002C6697" w:rsidRPr="006A6800" w:rsidRDefault="00106A13">
      <w:pPr>
        <w:pStyle w:val="Textbody"/>
        <w:widowControl/>
        <w:spacing w:after="0" w:line="315" w:lineRule="atLeast"/>
        <w:jc w:val="center"/>
        <w:rPr>
          <w:color w:val="2D2D2D"/>
          <w:sz w:val="21"/>
          <w:lang w:val="ru-RU"/>
        </w:rPr>
      </w:pPr>
      <w:r>
        <w:rPr>
          <w:color w:val="000000"/>
          <w:sz w:val="28"/>
          <w:szCs w:val="28"/>
          <w:lang w:val="ru-RU"/>
        </w:rPr>
        <w:t>Порядок размещения информации о среднемесячной заработной плате руководителей, их заместителей и главных б</w:t>
      </w:r>
      <w:r>
        <w:rPr>
          <w:color w:val="000000"/>
          <w:sz w:val="28"/>
          <w:szCs w:val="28"/>
          <w:lang w:val="ru-RU"/>
        </w:rPr>
        <w:t>ухгалтеров муниципальных учреждений и муниципальных унитарных предприятий  городского поселения Петров Вал в информационно-телекоммуникационной сети Интернет.</w:t>
      </w:r>
    </w:p>
    <w:p w:rsidR="002C6697" w:rsidRPr="006A6800" w:rsidRDefault="002C6697">
      <w:pPr>
        <w:pStyle w:val="Textbody"/>
        <w:widowControl/>
        <w:spacing w:after="0" w:line="315" w:lineRule="atLeast"/>
        <w:jc w:val="center"/>
        <w:rPr>
          <w:sz w:val="28"/>
          <w:szCs w:val="28"/>
          <w:lang w:val="ru-RU"/>
        </w:rPr>
      </w:pPr>
    </w:p>
    <w:p w:rsidR="002C6697" w:rsidRPr="006A6800" w:rsidRDefault="00106A13" w:rsidP="006A6800">
      <w:pPr>
        <w:pStyle w:val="Textbody"/>
        <w:spacing w:after="0" w:line="315" w:lineRule="atLeast"/>
        <w:jc w:val="both"/>
        <w:rPr>
          <w:sz w:val="28"/>
          <w:lang w:val="ru-RU"/>
        </w:rPr>
      </w:pPr>
      <w:bookmarkStart w:id="1" w:name="P0012"/>
      <w:bookmarkEnd w:id="1"/>
      <w:r w:rsidRPr="006A6800">
        <w:rPr>
          <w:color w:val="2D2D2D"/>
          <w:sz w:val="28"/>
          <w:szCs w:val="28"/>
          <w:lang w:val="ru-RU"/>
        </w:rPr>
        <w:t>1.</w:t>
      </w:r>
      <w:r w:rsidR="006A6800">
        <w:rPr>
          <w:color w:val="2D2D2D"/>
          <w:sz w:val="28"/>
          <w:szCs w:val="28"/>
          <w:lang w:val="ru-RU"/>
        </w:rPr>
        <w:t xml:space="preserve"> </w:t>
      </w:r>
      <w:proofErr w:type="gramStart"/>
      <w:r w:rsidRPr="006A6800">
        <w:rPr>
          <w:color w:val="2D2D2D"/>
          <w:sz w:val="28"/>
          <w:lang w:val="ru-RU"/>
        </w:rPr>
        <w:t>Настоящий Порядок размещения информации о среднемесячной заработной плате руководителей, их</w:t>
      </w:r>
      <w:r w:rsidRPr="006A6800">
        <w:rPr>
          <w:color w:val="2D2D2D"/>
          <w:sz w:val="28"/>
          <w:lang w:val="ru-RU"/>
        </w:rPr>
        <w:t xml:space="preserve"> заместителей и главных бухгалтеров муниципальных учреждений и муниципальных унитарных предприятий </w:t>
      </w:r>
      <w:r>
        <w:rPr>
          <w:color w:val="2D2D2D"/>
          <w:sz w:val="28"/>
          <w:lang w:val="ru-RU"/>
        </w:rPr>
        <w:t>городского поселения Петров Вал</w:t>
      </w:r>
      <w:r w:rsidRPr="006A6800">
        <w:rPr>
          <w:color w:val="2D2D2D"/>
          <w:sz w:val="28"/>
          <w:lang w:val="ru-RU"/>
        </w:rPr>
        <w:t>, устанавливает условия размещения информации о рассчитываемой за календарный год среднемесячной заработной плате руководителе</w:t>
      </w:r>
      <w:r w:rsidRPr="006A6800">
        <w:rPr>
          <w:color w:val="2D2D2D"/>
          <w:sz w:val="28"/>
          <w:lang w:val="ru-RU"/>
        </w:rPr>
        <w:t>й, их заместителей и главных бухгалтеров муниципальных учреждений и муниципальных унитарных предприятий (далее – Порядок) в соответствии с Трудовым кодексом Российской Федерации.</w:t>
      </w:r>
      <w:proofErr w:type="gramEnd"/>
    </w:p>
    <w:p w:rsidR="002C6697" w:rsidRPr="006A6800" w:rsidRDefault="00106A13" w:rsidP="006A6800">
      <w:pPr>
        <w:pStyle w:val="Textbody"/>
        <w:widowControl/>
        <w:jc w:val="both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 xml:space="preserve">2. Информация, указанная в пункте 1 настоящего Порядка, рассчитывается за календарный год и размещается на официальном сайте </w:t>
      </w:r>
      <w:r>
        <w:rPr>
          <w:color w:val="000000"/>
          <w:sz w:val="28"/>
          <w:lang w:val="ru-RU"/>
        </w:rPr>
        <w:t>А</w:t>
      </w:r>
      <w:r w:rsidRPr="006A6800">
        <w:rPr>
          <w:color w:val="000000"/>
          <w:sz w:val="28"/>
          <w:lang w:val="ru-RU"/>
        </w:rPr>
        <w:t>дминистрации</w:t>
      </w:r>
      <w:r>
        <w:rPr>
          <w:color w:val="000000"/>
          <w:sz w:val="28"/>
          <w:lang w:val="ru-RU"/>
        </w:rPr>
        <w:t xml:space="preserve"> </w:t>
      </w:r>
      <w:r>
        <w:rPr>
          <w:color w:val="2D2D2D"/>
          <w:sz w:val="28"/>
          <w:lang w:val="ru-RU"/>
        </w:rPr>
        <w:t>городского поселения Петров Вал</w:t>
      </w:r>
      <w:r w:rsidRPr="006A6800">
        <w:rPr>
          <w:color w:val="000000"/>
          <w:sz w:val="28"/>
          <w:lang w:val="ru-RU"/>
        </w:rPr>
        <w:t xml:space="preserve"> не позднее первого квартала года, следующего за </w:t>
      </w:r>
      <w:proofErr w:type="gramStart"/>
      <w:r w:rsidRPr="006A6800">
        <w:rPr>
          <w:color w:val="000000"/>
          <w:sz w:val="28"/>
          <w:lang w:val="ru-RU"/>
        </w:rPr>
        <w:t>отчетным</w:t>
      </w:r>
      <w:proofErr w:type="gramEnd"/>
      <w:r w:rsidRPr="006A6800">
        <w:rPr>
          <w:color w:val="000000"/>
          <w:sz w:val="28"/>
          <w:lang w:val="ru-RU"/>
        </w:rPr>
        <w:t>, по форме согласно Приложения к настоящему Порядку. В составе информации, подлежащей размещению, указывается полное наименование муниципального учреждения или муницип</w:t>
      </w:r>
      <w:r w:rsidRPr="006A6800">
        <w:rPr>
          <w:color w:val="000000"/>
          <w:sz w:val="28"/>
          <w:lang w:val="ru-RU"/>
        </w:rPr>
        <w:t>ального унитарного предприятия, занимаемая должность, а также фамилия, имя и отчество.</w:t>
      </w:r>
    </w:p>
    <w:p w:rsidR="002C6697" w:rsidRPr="006A6800" w:rsidRDefault="00106A13" w:rsidP="006A6800">
      <w:pPr>
        <w:pStyle w:val="Textbody"/>
        <w:widowControl/>
        <w:jc w:val="both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 xml:space="preserve">3. В составе размещаемой на официальном сайте </w:t>
      </w:r>
      <w:r>
        <w:rPr>
          <w:color w:val="000000"/>
          <w:sz w:val="28"/>
          <w:lang w:val="ru-RU"/>
        </w:rPr>
        <w:t xml:space="preserve">Администрации </w:t>
      </w:r>
      <w:r>
        <w:rPr>
          <w:color w:val="2D2D2D"/>
          <w:sz w:val="28"/>
          <w:lang w:val="ru-RU"/>
        </w:rPr>
        <w:t>городского поселения Петров Вал</w:t>
      </w:r>
      <w:r w:rsidRPr="006A6800">
        <w:rPr>
          <w:color w:val="000000"/>
          <w:sz w:val="28"/>
          <w:lang w:val="ru-RU"/>
        </w:rPr>
        <w:t xml:space="preserve"> информации, предусмотренной пунктом 1 Порядка, запрещается указывать данные, </w:t>
      </w:r>
      <w:r w:rsidRPr="006A6800">
        <w:rPr>
          <w:color w:val="000000"/>
          <w:sz w:val="28"/>
          <w:lang w:val="ru-RU"/>
        </w:rPr>
        <w:t>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2C6697" w:rsidRPr="006A6800" w:rsidRDefault="00106A13" w:rsidP="006A6800">
      <w:pPr>
        <w:pStyle w:val="Textbody"/>
        <w:widowControl/>
        <w:jc w:val="both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 xml:space="preserve">4. </w:t>
      </w:r>
      <w:proofErr w:type="gramStart"/>
      <w:r w:rsidRPr="006A6800">
        <w:rPr>
          <w:color w:val="000000"/>
          <w:sz w:val="28"/>
          <w:lang w:val="ru-RU"/>
        </w:rPr>
        <w:t xml:space="preserve">Руководители </w:t>
      </w:r>
      <w:r w:rsidRPr="006A6800">
        <w:rPr>
          <w:color w:val="000000"/>
          <w:sz w:val="28"/>
          <w:lang w:val="ru-RU"/>
        </w:rPr>
        <w:t xml:space="preserve">муниципальных учреждений и муниципальных унитарных предприятий предоставляют в </w:t>
      </w:r>
      <w:r>
        <w:rPr>
          <w:color w:val="000000"/>
          <w:sz w:val="28"/>
          <w:lang w:val="ru-RU"/>
        </w:rPr>
        <w:t xml:space="preserve">Администрацию </w:t>
      </w:r>
      <w:r w:rsidRPr="006A6800">
        <w:rPr>
          <w:color w:val="000000"/>
          <w:sz w:val="28"/>
          <w:lang w:val="ru-RU"/>
        </w:rPr>
        <w:t xml:space="preserve"> </w:t>
      </w:r>
      <w:r>
        <w:rPr>
          <w:color w:val="2D2D2D"/>
          <w:sz w:val="28"/>
          <w:lang w:val="ru-RU"/>
        </w:rPr>
        <w:t xml:space="preserve">городского поселения Петров Вал </w:t>
      </w:r>
      <w:r w:rsidRPr="006A6800">
        <w:rPr>
          <w:color w:val="000000"/>
          <w:sz w:val="28"/>
          <w:lang w:val="ru-RU"/>
        </w:rPr>
        <w:t xml:space="preserve">в электронном виде и на бумажных носителях, с подписью руководителя учреждения, для размещения на официальном сайте </w:t>
      </w:r>
      <w:r>
        <w:rPr>
          <w:color w:val="000000"/>
          <w:sz w:val="28"/>
          <w:lang w:val="ru-RU"/>
        </w:rPr>
        <w:t xml:space="preserve">Администрации </w:t>
      </w:r>
      <w:r>
        <w:rPr>
          <w:color w:val="2D2D2D"/>
          <w:sz w:val="28"/>
          <w:lang w:val="ru-RU"/>
        </w:rPr>
        <w:t>городского поселения Петров Вал</w:t>
      </w:r>
      <w:r w:rsidRPr="006A6800">
        <w:rPr>
          <w:color w:val="000000"/>
          <w:sz w:val="28"/>
          <w:lang w:val="ru-RU"/>
        </w:rPr>
        <w:t>, до</w:t>
      </w:r>
      <w:r w:rsidR="006A6800">
        <w:rPr>
          <w:color w:val="000000"/>
          <w:sz w:val="28"/>
          <w:lang w:val="ru-RU"/>
        </w:rPr>
        <w:t xml:space="preserve"> </w:t>
      </w:r>
      <w:r w:rsidRPr="006A6800">
        <w:rPr>
          <w:color w:val="000000"/>
          <w:sz w:val="28"/>
          <w:lang w:val="ru-RU"/>
        </w:rPr>
        <w:t>15 марта года, следующего за отчетным, информацию согласно формам 1 и 2 приложения к настоящему Порядку.</w:t>
      </w:r>
      <w:proofErr w:type="gramEnd"/>
    </w:p>
    <w:p w:rsidR="002C6697" w:rsidRPr="006A6800" w:rsidRDefault="00106A13">
      <w:pPr>
        <w:pStyle w:val="Textbody"/>
        <w:spacing w:after="0" w:line="315" w:lineRule="atLeast"/>
        <w:rPr>
          <w:color w:val="2D2D2D"/>
          <w:sz w:val="28"/>
          <w:szCs w:val="28"/>
          <w:lang w:val="ru-RU"/>
        </w:rPr>
      </w:pPr>
      <w:r w:rsidRPr="006A6800">
        <w:rPr>
          <w:color w:val="2D2D2D"/>
          <w:sz w:val="28"/>
          <w:szCs w:val="28"/>
          <w:lang w:val="ru-RU"/>
        </w:rPr>
        <w:br/>
      </w:r>
    </w:p>
    <w:p w:rsidR="006A6800" w:rsidRDefault="006A6800">
      <w:pPr>
        <w:pStyle w:val="Textbody"/>
        <w:spacing w:after="0" w:line="315" w:lineRule="atLeast"/>
        <w:rPr>
          <w:color w:val="2D2D2D"/>
          <w:sz w:val="28"/>
          <w:szCs w:val="28"/>
          <w:lang w:val="ru-RU"/>
        </w:rPr>
      </w:pPr>
    </w:p>
    <w:p w:rsidR="002C6697" w:rsidRPr="006A6800" w:rsidRDefault="00106A13">
      <w:pPr>
        <w:pStyle w:val="Textbody"/>
        <w:spacing w:after="0" w:line="315" w:lineRule="atLeast"/>
        <w:rPr>
          <w:color w:val="2D2D2D"/>
          <w:sz w:val="28"/>
          <w:szCs w:val="28"/>
          <w:lang w:val="ru-RU"/>
        </w:rPr>
      </w:pPr>
      <w:bookmarkStart w:id="2" w:name="_GoBack"/>
      <w:bookmarkEnd w:id="2"/>
      <w:r w:rsidRPr="006A6800">
        <w:rPr>
          <w:color w:val="2D2D2D"/>
          <w:sz w:val="28"/>
          <w:szCs w:val="28"/>
          <w:lang w:val="ru-RU"/>
        </w:rPr>
        <w:br/>
      </w:r>
    </w:p>
    <w:p w:rsidR="002C6697" w:rsidRPr="006A6800" w:rsidRDefault="00106A13">
      <w:pPr>
        <w:pStyle w:val="Textbody"/>
        <w:spacing w:after="0" w:line="315" w:lineRule="atLeast"/>
        <w:jc w:val="right"/>
        <w:rPr>
          <w:color w:val="2D2D2D"/>
          <w:sz w:val="28"/>
          <w:szCs w:val="28"/>
          <w:lang w:val="ru-RU"/>
        </w:rPr>
      </w:pPr>
      <w:bookmarkStart w:id="3" w:name="P001A"/>
      <w:bookmarkEnd w:id="3"/>
      <w:r w:rsidRPr="006A6800">
        <w:rPr>
          <w:color w:val="2D2D2D"/>
          <w:sz w:val="28"/>
          <w:szCs w:val="28"/>
          <w:lang w:val="ru-RU"/>
        </w:rPr>
        <w:lastRenderedPageBreak/>
        <w:t>Приложение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>к Порядку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>размещения информации о среднемесячной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>заработной плате руководителей, их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 xml:space="preserve">заместителей и </w:t>
      </w:r>
      <w:r w:rsidRPr="006A6800">
        <w:rPr>
          <w:color w:val="2D2D2D"/>
          <w:sz w:val="28"/>
          <w:szCs w:val="28"/>
          <w:lang w:val="ru-RU"/>
        </w:rPr>
        <w:t>главных бухгалтеров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 xml:space="preserve">муниципальных учреждений </w:t>
      </w:r>
      <w:r>
        <w:rPr>
          <w:color w:val="2D2D2D"/>
          <w:sz w:val="28"/>
          <w:szCs w:val="28"/>
          <w:lang w:val="ru-RU"/>
        </w:rPr>
        <w:t>и</w:t>
      </w:r>
    </w:p>
    <w:p w:rsidR="002C6697" w:rsidRDefault="00106A13">
      <w:pPr>
        <w:pStyle w:val="Textbody"/>
        <w:spacing w:after="0" w:line="315" w:lineRule="atLeast"/>
        <w:jc w:val="right"/>
        <w:rPr>
          <w:color w:val="2D2D2D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>муниципальных унитарных предприятий</w:t>
      </w:r>
    </w:p>
    <w:p w:rsidR="002C6697" w:rsidRPr="006A6800" w:rsidRDefault="00106A13">
      <w:pPr>
        <w:pStyle w:val="Textbody"/>
        <w:spacing w:after="0" w:line="315" w:lineRule="atLeast"/>
        <w:jc w:val="right"/>
        <w:rPr>
          <w:color w:val="2D2D2D"/>
          <w:sz w:val="28"/>
          <w:szCs w:val="28"/>
          <w:lang w:val="ru-RU"/>
        </w:rPr>
      </w:pPr>
      <w:r w:rsidRPr="006A6800">
        <w:rPr>
          <w:color w:val="2D2D2D"/>
          <w:sz w:val="28"/>
          <w:szCs w:val="28"/>
          <w:lang w:val="ru-RU"/>
        </w:rPr>
        <w:t>город</w:t>
      </w:r>
      <w:r>
        <w:rPr>
          <w:color w:val="2D2D2D"/>
          <w:sz w:val="28"/>
          <w:szCs w:val="28"/>
          <w:lang w:val="ru-RU"/>
        </w:rPr>
        <w:t>ского поселения Петров Вал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>в информационно-телекоммуникационной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>сети Интернет</w:t>
      </w:r>
    </w:p>
    <w:p w:rsidR="002C6697" w:rsidRPr="006A6800" w:rsidRDefault="002C6697">
      <w:pPr>
        <w:pStyle w:val="Textbody"/>
        <w:spacing w:after="0" w:line="315" w:lineRule="atLeast"/>
        <w:jc w:val="right"/>
        <w:rPr>
          <w:color w:val="000000"/>
          <w:sz w:val="20"/>
          <w:szCs w:val="20"/>
          <w:lang w:val="ru-RU"/>
        </w:rPr>
      </w:pPr>
    </w:p>
    <w:p w:rsidR="002C6697" w:rsidRPr="006A6800" w:rsidRDefault="00106A13">
      <w:pPr>
        <w:pStyle w:val="Textbody"/>
        <w:spacing w:after="0" w:line="315" w:lineRule="atLeast"/>
        <w:jc w:val="right"/>
        <w:rPr>
          <w:color w:val="2D2D2D"/>
          <w:sz w:val="20"/>
          <w:szCs w:val="20"/>
          <w:lang w:val="ru-RU"/>
        </w:rPr>
      </w:pPr>
      <w:r w:rsidRPr="006A6800">
        <w:rPr>
          <w:color w:val="000000"/>
          <w:sz w:val="20"/>
          <w:szCs w:val="20"/>
          <w:lang w:val="ru-RU"/>
        </w:rPr>
        <w:t>Форма 1</w:t>
      </w:r>
    </w:p>
    <w:p w:rsidR="002C6697" w:rsidRPr="006A6800" w:rsidRDefault="00106A13">
      <w:pPr>
        <w:pStyle w:val="Textbody"/>
        <w:spacing w:before="150" w:after="75"/>
        <w:jc w:val="center"/>
        <w:rPr>
          <w:b/>
          <w:color w:val="3C3C3C"/>
          <w:sz w:val="28"/>
          <w:szCs w:val="28"/>
          <w:lang w:val="ru-RU"/>
        </w:rPr>
      </w:pPr>
      <w:bookmarkStart w:id="4" w:name="P001C"/>
      <w:bookmarkStart w:id="5" w:name="P001B"/>
      <w:bookmarkEnd w:id="4"/>
      <w:bookmarkEnd w:id="5"/>
      <w:r w:rsidRPr="006A6800">
        <w:rPr>
          <w:b/>
          <w:color w:val="3C3C3C"/>
          <w:sz w:val="28"/>
          <w:szCs w:val="28"/>
          <w:lang w:val="ru-RU"/>
        </w:rPr>
        <w:t>ИНФОРМАЦИЯ</w:t>
      </w:r>
    </w:p>
    <w:p w:rsidR="002C6697" w:rsidRPr="006A6800" w:rsidRDefault="00106A13">
      <w:pPr>
        <w:pStyle w:val="Textbody"/>
        <w:spacing w:before="150" w:after="75"/>
        <w:jc w:val="center"/>
        <w:rPr>
          <w:b/>
          <w:color w:val="3C3C3C"/>
          <w:sz w:val="28"/>
          <w:szCs w:val="28"/>
          <w:lang w:val="ru-RU"/>
        </w:rPr>
      </w:pPr>
      <w:r w:rsidRPr="006A6800">
        <w:rPr>
          <w:b/>
          <w:color w:val="3C3C3C"/>
          <w:sz w:val="28"/>
          <w:szCs w:val="28"/>
          <w:lang w:val="ru-RU"/>
        </w:rPr>
        <w:t>о среднемесячной заработной плате руководителей, их заместителей и</w:t>
      </w:r>
      <w:r w:rsidRPr="006A6800">
        <w:rPr>
          <w:b/>
          <w:color w:val="3C3C3C"/>
          <w:sz w:val="28"/>
          <w:szCs w:val="28"/>
          <w:lang w:val="ru-RU"/>
        </w:rPr>
        <w:t xml:space="preserve"> главных бухгалтеров</w:t>
      </w:r>
    </w:p>
    <w:p w:rsidR="002C6697" w:rsidRPr="006A6800" w:rsidRDefault="00106A13">
      <w:pPr>
        <w:pStyle w:val="Textbody"/>
        <w:spacing w:after="0" w:line="315" w:lineRule="atLeast"/>
        <w:jc w:val="center"/>
        <w:rPr>
          <w:lang w:val="ru-RU"/>
        </w:rPr>
      </w:pPr>
      <w:bookmarkStart w:id="6" w:name="P001D"/>
      <w:bookmarkEnd w:id="6"/>
      <w:proofErr w:type="gramStart"/>
      <w:r w:rsidRPr="006A6800">
        <w:rPr>
          <w:color w:val="2D2D2D"/>
          <w:sz w:val="28"/>
          <w:szCs w:val="28"/>
          <w:lang w:val="ru-RU"/>
        </w:rPr>
        <w:t>_________________________________________________________,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000000"/>
          <w:sz w:val="28"/>
          <w:lang w:val="ru-RU"/>
        </w:rPr>
        <w:t>(наименование муниципального учреждения или</w:t>
      </w:r>
      <w:proofErr w:type="gramEnd"/>
    </w:p>
    <w:p w:rsidR="002C6697" w:rsidRPr="006A6800" w:rsidRDefault="00106A13">
      <w:pPr>
        <w:pStyle w:val="Textbody"/>
        <w:spacing w:after="0" w:line="315" w:lineRule="atLeast"/>
        <w:jc w:val="center"/>
        <w:rPr>
          <w:lang w:val="ru-RU"/>
        </w:rPr>
      </w:pPr>
      <w:r w:rsidRPr="006A6800">
        <w:rPr>
          <w:color w:val="000000"/>
          <w:sz w:val="28"/>
          <w:lang w:val="ru-RU"/>
        </w:rPr>
        <w:t>муниципального унитарного предприятия)</w:t>
      </w:r>
      <w:r w:rsidRPr="006A6800">
        <w:rPr>
          <w:lang w:val="ru-RU"/>
        </w:rPr>
        <w:t xml:space="preserve"> </w:t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br/>
      </w:r>
      <w:r w:rsidRPr="006A6800">
        <w:rPr>
          <w:color w:val="2D2D2D"/>
          <w:sz w:val="28"/>
          <w:szCs w:val="28"/>
          <w:lang w:val="ru-RU"/>
        </w:rPr>
        <w:t>за 20___ год</w:t>
      </w:r>
    </w:p>
    <w:p w:rsidR="002C6697" w:rsidRPr="006A6800" w:rsidRDefault="002C6697">
      <w:pPr>
        <w:pStyle w:val="Textbody"/>
        <w:spacing w:after="0" w:line="315" w:lineRule="atLeast"/>
        <w:jc w:val="center"/>
        <w:rPr>
          <w:color w:val="2D2D2D"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2668"/>
        <w:gridCol w:w="2670"/>
        <w:gridCol w:w="3939"/>
      </w:tblGrid>
      <w:tr w:rsidR="002C669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плата, руб.</w:t>
            </w:r>
          </w:p>
        </w:tc>
      </w:tr>
      <w:tr w:rsidR="002C669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106A13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Руководитель учреждения ___________ ____________________</w:t>
      </w:r>
    </w:p>
    <w:p w:rsidR="002C6697" w:rsidRDefault="00106A13">
      <w:pPr>
        <w:pStyle w:val="Textbody"/>
        <w:widowControl/>
        <w:spacing w:after="0" w:line="315" w:lineRule="atLeast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       подпись                                 расшифровка подписи</w:t>
      </w: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right"/>
        <w:rPr>
          <w:color w:val="000000"/>
          <w:sz w:val="20"/>
          <w:szCs w:val="20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right"/>
        <w:rPr>
          <w:color w:val="000000"/>
          <w:sz w:val="20"/>
          <w:szCs w:val="20"/>
          <w:lang w:val="ru-RU"/>
        </w:rPr>
      </w:pPr>
    </w:p>
    <w:p w:rsidR="002C6697" w:rsidRDefault="00106A13">
      <w:pPr>
        <w:pStyle w:val="Textbody"/>
        <w:widowControl/>
        <w:spacing w:after="0" w:line="315" w:lineRule="atLeast"/>
        <w:jc w:val="right"/>
        <w:rPr>
          <w:color w:val="2D2D2D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Форма 2</w:t>
      </w:r>
    </w:p>
    <w:p w:rsidR="002C6697" w:rsidRDefault="002C6697">
      <w:pPr>
        <w:pStyle w:val="Textbody"/>
        <w:widowControl/>
        <w:spacing w:after="0" w:line="315" w:lineRule="atLeast"/>
        <w:jc w:val="right"/>
        <w:rPr>
          <w:color w:val="000000"/>
          <w:sz w:val="20"/>
          <w:szCs w:val="20"/>
          <w:lang w:val="ru-RU"/>
        </w:rPr>
      </w:pPr>
    </w:p>
    <w:p w:rsidR="002C6697" w:rsidRDefault="00106A13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</w:t>
      </w:r>
      <w:r>
        <w:rPr>
          <w:b/>
          <w:bCs/>
          <w:color w:val="000000"/>
          <w:sz w:val="28"/>
          <w:szCs w:val="28"/>
          <w:lang w:val="ru-RU"/>
        </w:rPr>
        <w:t xml:space="preserve">ровень соотношения средней </w:t>
      </w:r>
      <w:r>
        <w:rPr>
          <w:b/>
          <w:bCs/>
          <w:color w:val="000000"/>
          <w:sz w:val="28"/>
          <w:szCs w:val="28"/>
          <w:lang w:val="ru-RU"/>
        </w:rPr>
        <w:t>заработной платы</w:t>
      </w:r>
    </w:p>
    <w:p w:rsidR="002C6697" w:rsidRPr="006A6800" w:rsidRDefault="00106A13">
      <w:pPr>
        <w:pStyle w:val="Textbody"/>
        <w:widowControl/>
        <w:jc w:val="center"/>
        <w:rPr>
          <w:b/>
          <w:bCs/>
          <w:color w:val="000000"/>
          <w:sz w:val="28"/>
          <w:lang w:val="ru-RU"/>
        </w:rPr>
      </w:pPr>
      <w:r w:rsidRPr="006A6800">
        <w:rPr>
          <w:b/>
          <w:bCs/>
          <w:color w:val="000000"/>
          <w:sz w:val="28"/>
          <w:lang w:val="ru-RU"/>
        </w:rPr>
        <w:t>руководителя, заместителей и главного бухгалтера и средней заработной платы работников</w:t>
      </w:r>
    </w:p>
    <w:p w:rsidR="002C6697" w:rsidRPr="006A6800" w:rsidRDefault="00106A13">
      <w:pPr>
        <w:pStyle w:val="Textbody"/>
        <w:widowControl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>_________________________________________________________,</w:t>
      </w:r>
    </w:p>
    <w:p w:rsidR="002C6697" w:rsidRPr="006A6800" w:rsidRDefault="00106A13">
      <w:pPr>
        <w:pStyle w:val="Textbody"/>
        <w:widowControl/>
        <w:jc w:val="center"/>
        <w:rPr>
          <w:color w:val="000000"/>
          <w:sz w:val="28"/>
          <w:lang w:val="ru-RU"/>
        </w:rPr>
      </w:pPr>
      <w:proofErr w:type="gramStart"/>
      <w:r w:rsidRPr="006A6800">
        <w:rPr>
          <w:color w:val="000000"/>
          <w:sz w:val="28"/>
          <w:lang w:val="ru-RU"/>
        </w:rPr>
        <w:t>(наименование муниципального учреждения</w:t>
      </w:r>
      <w:proofErr w:type="gramEnd"/>
    </w:p>
    <w:p w:rsidR="002C6697" w:rsidRPr="006A6800" w:rsidRDefault="00106A13">
      <w:pPr>
        <w:pStyle w:val="Textbody"/>
        <w:widowControl/>
        <w:jc w:val="center"/>
        <w:rPr>
          <w:color w:val="000000"/>
          <w:sz w:val="28"/>
          <w:lang w:val="ru-RU"/>
        </w:rPr>
      </w:pPr>
      <w:r w:rsidRPr="006A6800">
        <w:rPr>
          <w:color w:val="000000"/>
          <w:sz w:val="28"/>
          <w:lang w:val="ru-RU"/>
        </w:rPr>
        <w:t>или муниципального унитарного предприятия)</w:t>
      </w:r>
    </w:p>
    <w:p w:rsidR="002C6697" w:rsidRPr="006A6800" w:rsidRDefault="002C6697">
      <w:pPr>
        <w:pStyle w:val="Textbody"/>
        <w:widowControl/>
        <w:jc w:val="center"/>
        <w:rPr>
          <w:color w:val="000000"/>
          <w:sz w:val="28"/>
          <w:lang w:val="ru-RU"/>
        </w:rPr>
      </w:pPr>
    </w:p>
    <w:p w:rsidR="002C6697" w:rsidRDefault="00106A13">
      <w:pPr>
        <w:pStyle w:val="Textbody"/>
        <w:widowControl/>
        <w:jc w:val="center"/>
        <w:rPr>
          <w:color w:val="000000"/>
          <w:sz w:val="28"/>
        </w:rPr>
      </w:pPr>
      <w:proofErr w:type="spellStart"/>
      <w:proofErr w:type="gramStart"/>
      <w:r>
        <w:rPr>
          <w:color w:val="000000"/>
          <w:sz w:val="28"/>
        </w:rPr>
        <w:t>за</w:t>
      </w:r>
      <w:proofErr w:type="spellEnd"/>
      <w:proofErr w:type="gramEnd"/>
      <w:r>
        <w:rPr>
          <w:color w:val="000000"/>
          <w:sz w:val="28"/>
        </w:rPr>
        <w:t xml:space="preserve"> 20___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</w:t>
      </w:r>
      <w:proofErr w:type="spellEnd"/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3398"/>
        <w:gridCol w:w="1927"/>
        <w:gridCol w:w="1933"/>
        <w:gridCol w:w="1932"/>
      </w:tblGrid>
      <w:tr w:rsidR="002C6697" w:rsidRPr="006A6800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Должность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Среднесписочная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20____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Среднемесячная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заработная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Pr="006A6800" w:rsidRDefault="00106A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6A6800">
              <w:rPr>
                <w:color w:val="000000"/>
                <w:sz w:val="28"/>
                <w:szCs w:val="28"/>
                <w:lang w:val="ru-RU"/>
              </w:rPr>
              <w:t>Предельное соотношение (гр. 4/ ср. мес. з/</w:t>
            </w:r>
            <w:proofErr w:type="spellStart"/>
            <w:proofErr w:type="gramStart"/>
            <w:r w:rsidRPr="006A6800">
              <w:rPr>
                <w:color w:val="000000"/>
                <w:sz w:val="28"/>
                <w:szCs w:val="28"/>
                <w:lang w:val="ru-RU"/>
              </w:rPr>
              <w:t>пл</w:t>
            </w:r>
            <w:proofErr w:type="spellEnd"/>
            <w:proofErr w:type="gramEnd"/>
            <w:r w:rsidRPr="006A6800">
              <w:rPr>
                <w:color w:val="000000"/>
                <w:sz w:val="28"/>
                <w:szCs w:val="28"/>
                <w:lang w:val="ru-RU"/>
              </w:rPr>
              <w:t xml:space="preserve"> работников)</w:t>
            </w:r>
          </w:p>
        </w:tc>
      </w:tr>
      <w:tr w:rsidR="002C669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C6697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C6697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руководителя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C6697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C6697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Работники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2C669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697" w:rsidRDefault="00106A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</w:p>
    <w:p w:rsidR="002C6697" w:rsidRDefault="00106A13">
      <w:pPr>
        <w:pStyle w:val="Textbody"/>
        <w:widowControl/>
        <w:spacing w:after="0" w:line="315" w:lineRule="atLeas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Руководитель учреждения ___________ ____________________</w:t>
      </w:r>
    </w:p>
    <w:p w:rsidR="002C6697" w:rsidRDefault="00106A13">
      <w:pPr>
        <w:pStyle w:val="Textbody"/>
        <w:widowControl/>
        <w:spacing w:after="0" w:line="315" w:lineRule="atLeast"/>
        <w:jc w:val="center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                                                                        подпись                                 расшифровка подписи</w:t>
      </w:r>
    </w:p>
    <w:p w:rsidR="002C6697" w:rsidRDefault="002C6697">
      <w:pPr>
        <w:pStyle w:val="Textbody"/>
        <w:widowControl/>
        <w:spacing w:after="0" w:line="315" w:lineRule="atLeast"/>
        <w:jc w:val="center"/>
        <w:rPr>
          <w:color w:val="000000"/>
          <w:sz w:val="16"/>
          <w:szCs w:val="16"/>
          <w:lang w:val="ru-RU"/>
        </w:rPr>
      </w:pPr>
    </w:p>
    <w:sectPr w:rsidR="002C66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13" w:rsidRDefault="00106A13">
      <w:r>
        <w:separator/>
      </w:r>
    </w:p>
  </w:endnote>
  <w:endnote w:type="continuationSeparator" w:id="0">
    <w:p w:rsidR="00106A13" w:rsidRDefault="0010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13" w:rsidRDefault="00106A13">
      <w:r>
        <w:rPr>
          <w:color w:val="000000"/>
        </w:rPr>
        <w:ptab w:relativeTo="margin" w:alignment="center" w:leader="none"/>
      </w:r>
    </w:p>
  </w:footnote>
  <w:footnote w:type="continuationSeparator" w:id="0">
    <w:p w:rsidR="00106A13" w:rsidRDefault="0010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697"/>
    <w:rsid w:val="00106A13"/>
    <w:rsid w:val="002C6697"/>
    <w:rsid w:val="006A6800"/>
    <w:rsid w:val="00B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cp:lastPrinted>2017-01-17T09:52:00Z</cp:lastPrinted>
  <dcterms:created xsi:type="dcterms:W3CDTF">2009-04-16T11:32:00Z</dcterms:created>
  <dcterms:modified xsi:type="dcterms:W3CDTF">2017-01-23T15:20:00Z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