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E3" w:rsidRPr="008C17B4" w:rsidRDefault="00C930E3" w:rsidP="00C930E3">
      <w:pPr>
        <w:ind w:right="-1"/>
        <w:jc w:val="center"/>
        <w:rPr>
          <w:rFonts w:ascii="Arial" w:hAnsi="Arial" w:cs="Arial"/>
          <w:b/>
        </w:rPr>
      </w:pPr>
      <w:r w:rsidRPr="008C17B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E49F0" wp14:editId="7E973C9F">
                <wp:simplePos x="0" y="0"/>
                <wp:positionH relativeFrom="column">
                  <wp:posOffset>5134610</wp:posOffset>
                </wp:positionH>
                <wp:positionV relativeFrom="paragraph">
                  <wp:posOffset>-430530</wp:posOffset>
                </wp:positionV>
                <wp:extent cx="1089660" cy="297180"/>
                <wp:effectExtent l="5715" t="13335" r="952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0E3" w:rsidRPr="00B85F08" w:rsidRDefault="00C930E3" w:rsidP="00C93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4.3pt;margin-top:-33.9pt;width:8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" strokecolor="white">
                <v:textbox>
                  <w:txbxContent>
                    <w:p w:rsidR="00C930E3" w:rsidRPr="00B85F08" w:rsidRDefault="00C930E3" w:rsidP="00C930E3"/>
                  </w:txbxContent>
                </v:textbox>
              </v:shape>
            </w:pict>
          </mc:Fallback>
        </mc:AlternateContent>
      </w:r>
      <w:r w:rsidRPr="008C17B4">
        <w:rPr>
          <w:rFonts w:ascii="Arial" w:hAnsi="Arial" w:cs="Arial"/>
          <w:b/>
        </w:rPr>
        <w:t xml:space="preserve">АДМИНИСТРАЦИЯ </w:t>
      </w:r>
    </w:p>
    <w:p w:rsidR="00C930E3" w:rsidRPr="008C17B4" w:rsidRDefault="00C930E3" w:rsidP="00C930E3">
      <w:pPr>
        <w:ind w:right="-1"/>
        <w:jc w:val="center"/>
        <w:rPr>
          <w:rFonts w:ascii="Arial" w:hAnsi="Arial" w:cs="Arial"/>
          <w:b/>
        </w:rPr>
      </w:pPr>
      <w:r w:rsidRPr="008C17B4">
        <w:rPr>
          <w:rFonts w:ascii="Arial" w:hAnsi="Arial" w:cs="Arial"/>
          <w:b/>
        </w:rPr>
        <w:t>ГОРОДСКОГО ПОСЕЛЕНИЯ ПЕТРОВ ВАЛ</w:t>
      </w:r>
    </w:p>
    <w:p w:rsidR="00C930E3" w:rsidRPr="008C17B4" w:rsidRDefault="00C930E3" w:rsidP="00C930E3">
      <w:pPr>
        <w:ind w:right="-1"/>
        <w:jc w:val="center"/>
        <w:rPr>
          <w:rFonts w:ascii="Arial" w:hAnsi="Arial" w:cs="Arial"/>
          <w:b/>
        </w:rPr>
      </w:pPr>
      <w:r w:rsidRPr="008C17B4">
        <w:rPr>
          <w:rFonts w:ascii="Arial" w:hAnsi="Arial" w:cs="Arial"/>
          <w:b/>
        </w:rPr>
        <w:t>Камышинского муниципального района</w:t>
      </w:r>
    </w:p>
    <w:p w:rsidR="00C930E3" w:rsidRPr="008C17B4" w:rsidRDefault="00C930E3" w:rsidP="00C930E3">
      <w:pPr>
        <w:ind w:right="-1"/>
        <w:jc w:val="center"/>
        <w:rPr>
          <w:rFonts w:ascii="Arial" w:hAnsi="Arial" w:cs="Arial"/>
          <w:b/>
        </w:rPr>
      </w:pPr>
      <w:r w:rsidRPr="008C17B4">
        <w:rPr>
          <w:rFonts w:ascii="Arial" w:hAnsi="Arial" w:cs="Arial"/>
          <w:b/>
        </w:rPr>
        <w:t>Волгоградской области</w:t>
      </w:r>
    </w:p>
    <w:p w:rsidR="00C930E3" w:rsidRPr="008C17B4" w:rsidRDefault="00C930E3" w:rsidP="00C930E3">
      <w:pPr>
        <w:ind w:right="-1"/>
        <w:jc w:val="center"/>
        <w:rPr>
          <w:rFonts w:ascii="Arial" w:hAnsi="Arial" w:cs="Arial"/>
          <w:b/>
        </w:rPr>
      </w:pPr>
    </w:p>
    <w:p w:rsidR="00C930E3" w:rsidRPr="008C17B4" w:rsidRDefault="00C930E3" w:rsidP="00C930E3">
      <w:pPr>
        <w:ind w:right="-1"/>
        <w:jc w:val="center"/>
        <w:rPr>
          <w:rFonts w:ascii="Arial" w:hAnsi="Arial" w:cs="Arial"/>
          <w:b/>
        </w:rPr>
      </w:pPr>
      <w:r w:rsidRPr="008C17B4">
        <w:rPr>
          <w:rFonts w:ascii="Arial" w:hAnsi="Arial" w:cs="Arial"/>
          <w:b/>
        </w:rPr>
        <w:t xml:space="preserve">ПОСТАНОВЛЕНИЕ                                            </w:t>
      </w:r>
    </w:p>
    <w:p w:rsidR="00C930E3" w:rsidRPr="008C17B4" w:rsidRDefault="00C930E3" w:rsidP="00C930E3">
      <w:pPr>
        <w:ind w:right="-1"/>
        <w:jc w:val="center"/>
        <w:rPr>
          <w:rFonts w:ascii="Arial" w:hAnsi="Arial" w:cs="Arial"/>
          <w:b/>
        </w:rPr>
      </w:pPr>
    </w:p>
    <w:p w:rsidR="00C930E3" w:rsidRPr="008C17B4" w:rsidRDefault="00C930E3" w:rsidP="00C930E3">
      <w:pPr>
        <w:ind w:right="-1"/>
        <w:jc w:val="center"/>
        <w:rPr>
          <w:rFonts w:ascii="Arial" w:hAnsi="Arial" w:cs="Arial"/>
          <w:b/>
        </w:rPr>
      </w:pPr>
    </w:p>
    <w:p w:rsidR="00C930E3" w:rsidRPr="008C17B4" w:rsidRDefault="00C930E3" w:rsidP="00C930E3">
      <w:pPr>
        <w:ind w:right="-1"/>
        <w:jc w:val="center"/>
        <w:rPr>
          <w:rFonts w:ascii="Arial" w:hAnsi="Arial" w:cs="Arial"/>
          <w:b/>
        </w:rPr>
      </w:pPr>
    </w:p>
    <w:p w:rsidR="00C930E3" w:rsidRPr="00422ED7" w:rsidRDefault="00C930E3" w:rsidP="00C930E3">
      <w:pPr>
        <w:rPr>
          <w:rFonts w:ascii="Arial" w:hAnsi="Arial" w:cs="Arial"/>
          <w:b/>
        </w:rPr>
      </w:pPr>
      <w:r w:rsidRPr="00422ED7">
        <w:rPr>
          <w:rFonts w:ascii="Arial" w:hAnsi="Arial" w:cs="Arial"/>
          <w:b/>
        </w:rPr>
        <w:t>от</w:t>
      </w:r>
      <w:r w:rsidR="007D30BB" w:rsidRPr="00422ED7">
        <w:rPr>
          <w:rFonts w:ascii="Arial" w:hAnsi="Arial" w:cs="Arial"/>
          <w:b/>
        </w:rPr>
        <w:t xml:space="preserve"> </w:t>
      </w:r>
      <w:r w:rsidR="00AD73CD">
        <w:rPr>
          <w:rFonts w:ascii="Arial" w:hAnsi="Arial" w:cs="Arial"/>
          <w:b/>
        </w:rPr>
        <w:t>19.06</w:t>
      </w:r>
      <w:r w:rsidRPr="00422ED7">
        <w:rPr>
          <w:rFonts w:ascii="Arial" w:hAnsi="Arial" w:cs="Arial"/>
          <w:b/>
        </w:rPr>
        <w:t>.</w:t>
      </w:r>
      <w:r w:rsidR="007D30BB" w:rsidRPr="00422ED7">
        <w:rPr>
          <w:rFonts w:ascii="Arial" w:hAnsi="Arial" w:cs="Arial"/>
          <w:b/>
        </w:rPr>
        <w:t>2020</w:t>
      </w:r>
      <w:r w:rsidRPr="00422ED7">
        <w:rPr>
          <w:rFonts w:ascii="Arial" w:hAnsi="Arial" w:cs="Arial"/>
          <w:b/>
        </w:rPr>
        <w:t>г.                                                                                                 №</w:t>
      </w:r>
      <w:r w:rsidR="00AD73CD">
        <w:rPr>
          <w:rFonts w:ascii="Arial" w:hAnsi="Arial" w:cs="Arial"/>
          <w:b/>
        </w:rPr>
        <w:t>98</w:t>
      </w:r>
      <w:r w:rsidR="007D30BB" w:rsidRPr="00422ED7">
        <w:rPr>
          <w:rFonts w:ascii="Arial" w:hAnsi="Arial" w:cs="Arial"/>
          <w:b/>
        </w:rPr>
        <w:t xml:space="preserve"> </w:t>
      </w:r>
      <w:r w:rsidRPr="00422ED7">
        <w:rPr>
          <w:rFonts w:ascii="Arial" w:hAnsi="Arial" w:cs="Arial"/>
          <w:b/>
        </w:rPr>
        <w:t>-</w:t>
      </w:r>
      <w:r w:rsidR="00422ED7" w:rsidRPr="00422ED7">
        <w:rPr>
          <w:rFonts w:ascii="Arial" w:hAnsi="Arial" w:cs="Arial"/>
          <w:b/>
        </w:rPr>
        <w:t>п</w:t>
      </w:r>
    </w:p>
    <w:p w:rsidR="00C930E3" w:rsidRPr="008C17B4" w:rsidRDefault="00C930E3" w:rsidP="00C930E3">
      <w:pPr>
        <w:rPr>
          <w:rFonts w:ascii="Arial" w:hAnsi="Arial" w:cs="Arial"/>
        </w:rPr>
      </w:pPr>
    </w:p>
    <w:p w:rsidR="007D30BB" w:rsidRPr="00422ED7" w:rsidRDefault="007D30BB" w:rsidP="00422ED7">
      <w:pPr>
        <w:jc w:val="center"/>
        <w:rPr>
          <w:rFonts w:ascii="Arial" w:hAnsi="Arial" w:cs="Arial"/>
          <w:b/>
        </w:rPr>
      </w:pPr>
      <w:r w:rsidRPr="00422ED7">
        <w:rPr>
          <w:rFonts w:ascii="Arial" w:hAnsi="Arial" w:cs="Arial"/>
          <w:b/>
        </w:rPr>
        <w:t xml:space="preserve">О внесении изменений в </w:t>
      </w:r>
      <w:r w:rsidR="001F5DC9" w:rsidRPr="00422ED7">
        <w:rPr>
          <w:rFonts w:ascii="Arial" w:hAnsi="Arial" w:cs="Arial"/>
          <w:b/>
        </w:rPr>
        <w:t>муниципальную программу</w:t>
      </w:r>
      <w:r w:rsidR="00422ED7">
        <w:rPr>
          <w:rFonts w:ascii="Arial" w:hAnsi="Arial" w:cs="Arial"/>
          <w:b/>
        </w:rPr>
        <w:t xml:space="preserve">  </w:t>
      </w:r>
      <w:r w:rsidR="001F5DC9" w:rsidRPr="00422ED7">
        <w:rPr>
          <w:rFonts w:ascii="Arial" w:hAnsi="Arial" w:cs="Arial"/>
          <w:b/>
        </w:rPr>
        <w:t>«Улучшение жилищных условий молодых семей</w:t>
      </w:r>
      <w:r w:rsidR="00422ED7">
        <w:rPr>
          <w:rFonts w:ascii="Arial" w:hAnsi="Arial" w:cs="Arial"/>
          <w:b/>
        </w:rPr>
        <w:t xml:space="preserve"> </w:t>
      </w:r>
      <w:r w:rsidR="001F5DC9" w:rsidRPr="00422ED7">
        <w:rPr>
          <w:rFonts w:ascii="Arial" w:hAnsi="Arial" w:cs="Arial"/>
          <w:b/>
        </w:rPr>
        <w:t>городского поселения Петров Вал Камышинского</w:t>
      </w:r>
      <w:r w:rsidR="00C42570">
        <w:rPr>
          <w:rFonts w:ascii="Arial" w:hAnsi="Arial" w:cs="Arial"/>
          <w:b/>
        </w:rPr>
        <w:t xml:space="preserve"> </w:t>
      </w:r>
      <w:r w:rsidR="001F5DC9" w:rsidRPr="00422ED7">
        <w:rPr>
          <w:rFonts w:ascii="Arial" w:hAnsi="Arial" w:cs="Arial"/>
          <w:b/>
        </w:rPr>
        <w:t>муниципального района  Волгоградской области</w:t>
      </w:r>
      <w:r w:rsidR="00422ED7">
        <w:rPr>
          <w:rFonts w:ascii="Arial" w:hAnsi="Arial" w:cs="Arial"/>
          <w:b/>
        </w:rPr>
        <w:t xml:space="preserve"> </w:t>
      </w:r>
      <w:r w:rsidR="001F5DC9" w:rsidRPr="00422ED7">
        <w:rPr>
          <w:rFonts w:ascii="Arial" w:hAnsi="Arial" w:cs="Arial"/>
          <w:b/>
        </w:rPr>
        <w:t>на  2019-2021 годы»</w:t>
      </w:r>
      <w:r w:rsidR="008C17B4" w:rsidRPr="00422ED7">
        <w:rPr>
          <w:rFonts w:ascii="Arial" w:hAnsi="Arial" w:cs="Arial"/>
          <w:b/>
        </w:rPr>
        <w:t xml:space="preserve">, </w:t>
      </w:r>
      <w:r w:rsidR="001F5DC9" w:rsidRPr="00422ED7">
        <w:rPr>
          <w:rFonts w:ascii="Arial" w:hAnsi="Arial" w:cs="Arial"/>
          <w:b/>
        </w:rPr>
        <w:t xml:space="preserve"> утвержденную постановлением</w:t>
      </w:r>
      <w:r w:rsidR="00422ED7">
        <w:rPr>
          <w:rFonts w:ascii="Arial" w:hAnsi="Arial" w:cs="Arial"/>
          <w:b/>
        </w:rPr>
        <w:t xml:space="preserve"> </w:t>
      </w:r>
      <w:r w:rsidR="001F5DC9" w:rsidRPr="00422ED7">
        <w:rPr>
          <w:rFonts w:ascii="Arial" w:hAnsi="Arial" w:cs="Arial"/>
          <w:b/>
        </w:rPr>
        <w:t>Администрации городского поселения Петров Вал</w:t>
      </w:r>
      <w:r w:rsidR="00422ED7">
        <w:rPr>
          <w:rFonts w:ascii="Arial" w:hAnsi="Arial" w:cs="Arial"/>
          <w:b/>
        </w:rPr>
        <w:t xml:space="preserve"> </w:t>
      </w:r>
      <w:r w:rsidRPr="00422ED7">
        <w:rPr>
          <w:rFonts w:ascii="Arial" w:hAnsi="Arial" w:cs="Arial"/>
          <w:b/>
        </w:rPr>
        <w:t>от 13.06.2018 № 96-п</w:t>
      </w:r>
      <w:r w:rsidR="0087520D">
        <w:rPr>
          <w:rFonts w:ascii="Arial" w:hAnsi="Arial" w:cs="Arial"/>
          <w:b/>
        </w:rPr>
        <w:t xml:space="preserve"> (в редакции постановления 75-п от 20.05.2020г.)</w:t>
      </w:r>
    </w:p>
    <w:p w:rsidR="00C930E3" w:rsidRPr="008C17B4" w:rsidRDefault="00C930E3" w:rsidP="00C930E3">
      <w:pPr>
        <w:rPr>
          <w:rFonts w:ascii="Arial" w:hAnsi="Arial" w:cs="Arial"/>
        </w:rPr>
      </w:pPr>
    </w:p>
    <w:p w:rsidR="00C930E3" w:rsidRPr="008C17B4" w:rsidRDefault="00C930E3" w:rsidP="00C930E3">
      <w:pPr>
        <w:jc w:val="both"/>
        <w:rPr>
          <w:rFonts w:ascii="Arial" w:hAnsi="Arial" w:cs="Arial"/>
        </w:rPr>
      </w:pPr>
    </w:p>
    <w:p w:rsidR="00C930E3" w:rsidRPr="008C17B4" w:rsidRDefault="0087520D" w:rsidP="00C930E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</w:t>
      </w:r>
      <w:r w:rsidR="00467393">
        <w:rPr>
          <w:rFonts w:ascii="Arial" w:hAnsi="Arial" w:cs="Arial"/>
          <w:b w:val="0"/>
          <w:sz w:val="24"/>
          <w:szCs w:val="24"/>
        </w:rPr>
        <w:t>целях приведения действующих муниципальных нормативных актов в соответствие с действующим законодательством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C930E3" w:rsidRPr="008C17B4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622BAF">
        <w:rPr>
          <w:rFonts w:ascii="Arial" w:hAnsi="Arial" w:cs="Arial"/>
          <w:b w:val="0"/>
          <w:sz w:val="24"/>
          <w:szCs w:val="24"/>
        </w:rPr>
        <w:t>ст. 23 Устава</w:t>
      </w:r>
      <w:r w:rsidR="00C930E3" w:rsidRPr="008C17B4">
        <w:rPr>
          <w:rFonts w:ascii="Arial" w:hAnsi="Arial" w:cs="Arial"/>
          <w:b w:val="0"/>
          <w:sz w:val="24"/>
          <w:szCs w:val="24"/>
        </w:rPr>
        <w:t xml:space="preserve"> городского поселения Петров Вал, </w:t>
      </w:r>
    </w:p>
    <w:p w:rsidR="00C930E3" w:rsidRPr="008C17B4" w:rsidRDefault="00C930E3" w:rsidP="00C930E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C930E3" w:rsidRPr="008C17B4" w:rsidRDefault="00C930E3" w:rsidP="00C930E3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8C17B4">
        <w:rPr>
          <w:rFonts w:ascii="Arial" w:hAnsi="Arial" w:cs="Arial"/>
          <w:b w:val="0"/>
          <w:sz w:val="24"/>
          <w:szCs w:val="24"/>
        </w:rPr>
        <w:t>ПОСТАНОВЛЯЮ</w:t>
      </w:r>
      <w:r w:rsidR="007D30BB" w:rsidRPr="008C17B4">
        <w:rPr>
          <w:rFonts w:ascii="Arial" w:hAnsi="Arial" w:cs="Arial"/>
          <w:b w:val="0"/>
          <w:sz w:val="24"/>
          <w:szCs w:val="24"/>
        </w:rPr>
        <w:t>:</w:t>
      </w:r>
    </w:p>
    <w:p w:rsidR="00C930E3" w:rsidRPr="008C17B4" w:rsidRDefault="00C930E3" w:rsidP="000D485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7D30BB" w:rsidRPr="008C17B4" w:rsidRDefault="001F5DC9" w:rsidP="00422ED7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8C17B4">
        <w:rPr>
          <w:rFonts w:ascii="Arial" w:hAnsi="Arial" w:cs="Arial"/>
        </w:rPr>
        <w:t xml:space="preserve">Внести </w:t>
      </w:r>
      <w:r w:rsidR="007D30BB" w:rsidRPr="008C17B4">
        <w:rPr>
          <w:rFonts w:ascii="Arial" w:hAnsi="Arial" w:cs="Arial"/>
        </w:rPr>
        <w:t xml:space="preserve"> </w:t>
      </w:r>
      <w:r w:rsidR="00622BAF">
        <w:rPr>
          <w:rFonts w:ascii="Arial" w:hAnsi="Arial" w:cs="Arial"/>
        </w:rPr>
        <w:t xml:space="preserve">изменения </w:t>
      </w:r>
      <w:r w:rsidR="007D30BB" w:rsidRPr="008C17B4">
        <w:rPr>
          <w:rFonts w:ascii="Arial" w:hAnsi="Arial" w:cs="Arial"/>
        </w:rPr>
        <w:t xml:space="preserve">в </w:t>
      </w:r>
      <w:r w:rsidRPr="008C17B4">
        <w:rPr>
          <w:rFonts w:ascii="Arial" w:hAnsi="Arial" w:cs="Arial"/>
        </w:rPr>
        <w:t xml:space="preserve"> муниципальную программу «Улучшение жилищных условий молодых семей городского поселения Петров Вал Камышинского  муниципального района Волгоградской области на  2019-2021 годы»</w:t>
      </w:r>
      <w:r w:rsidR="009453E7" w:rsidRPr="008C17B4">
        <w:rPr>
          <w:rFonts w:ascii="Arial" w:hAnsi="Arial" w:cs="Arial"/>
        </w:rPr>
        <w:t xml:space="preserve">, </w:t>
      </w:r>
      <w:r w:rsidR="000D485A" w:rsidRPr="008C17B4">
        <w:rPr>
          <w:rFonts w:ascii="Arial" w:hAnsi="Arial" w:cs="Arial"/>
        </w:rPr>
        <w:t xml:space="preserve">утвержденную постановлением Администрации городского поселения Петров Вал от 13.06.2018 № 96-п </w:t>
      </w:r>
      <w:r w:rsidR="0087520D">
        <w:rPr>
          <w:rFonts w:ascii="Arial" w:hAnsi="Arial" w:cs="Arial"/>
        </w:rPr>
        <w:t>(в редакции постановления 75-п от 20.05.2020г.)</w:t>
      </w:r>
      <w:r w:rsidR="000D485A" w:rsidRPr="008C17B4">
        <w:rPr>
          <w:rFonts w:ascii="Arial" w:hAnsi="Arial" w:cs="Arial"/>
        </w:rPr>
        <w:t xml:space="preserve"> (далее по тексту </w:t>
      </w:r>
      <w:r w:rsidR="008C17B4" w:rsidRPr="008C17B4">
        <w:rPr>
          <w:rFonts w:ascii="Arial" w:hAnsi="Arial" w:cs="Arial"/>
        </w:rPr>
        <w:t xml:space="preserve">- </w:t>
      </w:r>
      <w:r w:rsidR="00422ED7">
        <w:rPr>
          <w:rFonts w:ascii="Arial" w:hAnsi="Arial" w:cs="Arial"/>
        </w:rPr>
        <w:t>п</w:t>
      </w:r>
      <w:r w:rsidR="000D485A" w:rsidRPr="008C17B4">
        <w:rPr>
          <w:rFonts w:ascii="Arial" w:hAnsi="Arial" w:cs="Arial"/>
        </w:rPr>
        <w:t xml:space="preserve">рограмма) </w:t>
      </w:r>
      <w:r w:rsidR="007D30BB" w:rsidRPr="008C17B4">
        <w:rPr>
          <w:rFonts w:ascii="Arial" w:hAnsi="Arial" w:cs="Arial"/>
        </w:rPr>
        <w:t>следующие изменения:</w:t>
      </w:r>
    </w:p>
    <w:p w:rsidR="00596E11" w:rsidRDefault="00AA3A65" w:rsidP="00422ED7">
      <w:pPr>
        <w:pStyle w:val="a3"/>
        <w:numPr>
          <w:ilvl w:val="1"/>
          <w:numId w:val="3"/>
        </w:numPr>
        <w:ind w:left="0" w:firstLine="567"/>
        <w:jc w:val="both"/>
        <w:rPr>
          <w:rFonts w:ascii="Arial" w:hAnsi="Arial" w:cs="Arial"/>
        </w:rPr>
      </w:pPr>
      <w:r w:rsidRPr="008C17B4">
        <w:rPr>
          <w:rFonts w:ascii="Arial" w:hAnsi="Arial" w:cs="Arial"/>
        </w:rPr>
        <w:t>В Разделе «ПАСПОРТ муниципальной программы</w:t>
      </w:r>
      <w:r w:rsidR="0087520D">
        <w:rPr>
          <w:rFonts w:ascii="Arial" w:hAnsi="Arial" w:cs="Arial"/>
        </w:rPr>
        <w:t>»</w:t>
      </w:r>
      <w:r w:rsidRPr="008C17B4">
        <w:rPr>
          <w:rFonts w:ascii="Arial" w:hAnsi="Arial" w:cs="Arial"/>
        </w:rPr>
        <w:t xml:space="preserve"> </w:t>
      </w:r>
      <w:r w:rsidR="00596E11">
        <w:rPr>
          <w:rFonts w:ascii="Arial" w:hAnsi="Arial" w:cs="Arial"/>
        </w:rPr>
        <w:t>позицию «Цель программы» изложить в новой редакции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E11" w:rsidTr="004D014A">
        <w:tc>
          <w:tcPr>
            <w:tcW w:w="4785" w:type="dxa"/>
          </w:tcPr>
          <w:p w:rsidR="00596E11" w:rsidRDefault="00596E11" w:rsidP="0059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«Цель Программы</w:t>
            </w:r>
          </w:p>
        </w:tc>
        <w:tc>
          <w:tcPr>
            <w:tcW w:w="4786" w:type="dxa"/>
          </w:tcPr>
          <w:p w:rsidR="00596E11" w:rsidRDefault="00596E11" w:rsidP="004D01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Оказание финансовой поддержки молодым семьям, признанным в установленном порядке нуждающимися в улучшении жилищных условий» </w:t>
            </w:r>
          </w:p>
        </w:tc>
      </w:tr>
    </w:tbl>
    <w:p w:rsidR="00596E11" w:rsidRDefault="00596E11" w:rsidP="00596E11">
      <w:pPr>
        <w:pStyle w:val="a3"/>
        <w:ind w:left="567"/>
        <w:jc w:val="both"/>
        <w:rPr>
          <w:rFonts w:ascii="Arial" w:hAnsi="Arial" w:cs="Arial"/>
        </w:rPr>
      </w:pPr>
    </w:p>
    <w:p w:rsidR="00AA3A65" w:rsidRPr="00596E11" w:rsidRDefault="00596E11" w:rsidP="00596E11">
      <w:pPr>
        <w:pStyle w:val="a3"/>
        <w:numPr>
          <w:ilvl w:val="1"/>
          <w:numId w:val="3"/>
        </w:numPr>
        <w:ind w:left="0" w:firstLine="567"/>
        <w:jc w:val="both"/>
        <w:rPr>
          <w:rFonts w:ascii="Arial" w:hAnsi="Arial" w:cs="Arial"/>
        </w:rPr>
      </w:pPr>
      <w:r w:rsidRPr="00596E11">
        <w:rPr>
          <w:rFonts w:ascii="Arial" w:hAnsi="Arial" w:cs="Arial"/>
        </w:rPr>
        <w:t xml:space="preserve">В Разделе «ПАСПОРТ муниципальной программы» </w:t>
      </w:r>
      <w:r w:rsidR="0087520D" w:rsidRPr="00596E11">
        <w:rPr>
          <w:rFonts w:ascii="Arial" w:hAnsi="Arial" w:cs="Arial"/>
        </w:rPr>
        <w:t xml:space="preserve">позицию </w:t>
      </w:r>
      <w:r w:rsidR="003F1777" w:rsidRPr="00596E11">
        <w:rPr>
          <w:rFonts w:ascii="Arial" w:hAnsi="Arial" w:cs="Arial"/>
        </w:rPr>
        <w:t>«Основные задачи программы»</w:t>
      </w:r>
      <w:r w:rsidR="00AA3A65" w:rsidRPr="00596E11">
        <w:rPr>
          <w:rFonts w:ascii="Arial" w:hAnsi="Arial" w:cs="Arial"/>
        </w:rPr>
        <w:t xml:space="preserve"> </w:t>
      </w:r>
      <w:r w:rsidR="003F1777" w:rsidRPr="00596E11">
        <w:rPr>
          <w:rFonts w:ascii="Arial" w:hAnsi="Arial" w:cs="Arial"/>
        </w:rPr>
        <w:t>из</w:t>
      </w:r>
      <w:r w:rsidR="00AA3A65" w:rsidRPr="00596E11">
        <w:rPr>
          <w:rFonts w:ascii="Arial" w:hAnsi="Arial" w:cs="Arial"/>
        </w:rPr>
        <w:t xml:space="preserve">ложить в </w:t>
      </w:r>
      <w:r w:rsidR="003F1777" w:rsidRPr="00596E11">
        <w:rPr>
          <w:rFonts w:ascii="Arial" w:hAnsi="Arial" w:cs="Arial"/>
        </w:rPr>
        <w:t>новой редакции следующего содержания</w:t>
      </w:r>
      <w:r w:rsidR="00AA3A65" w:rsidRPr="00596E11">
        <w:rPr>
          <w:rFonts w:ascii="Arial" w:hAnsi="Arial" w:cs="Arial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1777" w:rsidTr="003F1777">
        <w:tc>
          <w:tcPr>
            <w:tcW w:w="4785" w:type="dxa"/>
          </w:tcPr>
          <w:p w:rsidR="003F1777" w:rsidRDefault="00250D14" w:rsidP="003F1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3F1777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4786" w:type="dxa"/>
          </w:tcPr>
          <w:p w:rsidR="003F1777" w:rsidRDefault="003F1777" w:rsidP="003F1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Основными задачами Программы являются:</w:t>
            </w:r>
          </w:p>
          <w:p w:rsidR="003F1777" w:rsidRDefault="003F1777" w:rsidP="003F1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="006C0C40">
              <w:rPr>
                <w:rFonts w:ascii="Arial" w:hAnsi="Arial" w:cs="Arial"/>
              </w:rPr>
              <w:t xml:space="preserve"> </w:t>
            </w:r>
            <w:r w:rsidR="006C0C40" w:rsidRPr="006C0C40">
              <w:rPr>
                <w:rFonts w:ascii="Arial" w:hAnsi="Arial" w:cs="Arial"/>
                <w:shd w:val="clear" w:color="auto" w:fill="FFFFFF"/>
              </w:rPr>
              <w:t>в рамках реализации </w:t>
            </w:r>
            <w:hyperlink r:id="rId9" w:anchor="/document/12182235/entry/1002" w:history="1">
              <w:r w:rsidR="006C0C40" w:rsidRPr="006C0C40">
                <w:rPr>
                  <w:rStyle w:val="a8"/>
                  <w:rFonts w:ascii="Arial" w:hAnsi="Arial" w:cs="Arial"/>
                  <w:color w:val="auto"/>
                  <w:u w:val="none"/>
                  <w:shd w:val="clear" w:color="auto" w:fill="FFFFFF"/>
                </w:rPr>
                <w:t>мероприятия</w:t>
              </w:r>
            </w:hyperlink>
            <w:r w:rsidR="006C0C40" w:rsidRPr="006C0C40">
              <w:rPr>
                <w:rFonts w:ascii="Arial" w:hAnsi="Arial" w:cs="Arial"/>
                <w:shd w:val="clear" w:color="auto" w:fill="FFFFFF"/>
              </w:rPr>
              <w:t> по обеспечению жильем молодых семей </w:t>
            </w:r>
            <w:hyperlink r:id="rId10" w:anchor="/document/12182235/entry/100000" w:history="1">
              <w:r w:rsidR="006C0C40" w:rsidRPr="006C0C40">
                <w:rPr>
                  <w:rStyle w:val="a8"/>
                  <w:rFonts w:ascii="Arial" w:hAnsi="Arial" w:cs="Arial"/>
                  <w:color w:val="auto"/>
                  <w:u w:val="none"/>
                  <w:shd w:val="clear" w:color="auto" w:fill="FFFFFF"/>
                </w:rPr>
                <w:t>ведомственной целевой программы</w:t>
              </w:r>
            </w:hyperlink>
            <w:r w:rsidR="006C0C40" w:rsidRPr="006C0C40">
              <w:rPr>
                <w:rFonts w:ascii="Arial" w:hAnsi="Arial" w:cs="Arial"/>
                <w:shd w:val="clear" w:color="auto" w:fill="FFFFFF"/>
              </w:rPr>
              <w:t xml:space="preserve"> "Оказание государственной </w:t>
            </w:r>
            <w:r w:rsidR="006C0C40" w:rsidRPr="006C0C40">
              <w:rPr>
                <w:rFonts w:ascii="Arial" w:hAnsi="Arial" w:cs="Arial"/>
                <w:shd w:val="clear" w:color="auto" w:fill="FFFFFF"/>
              </w:rPr>
              <w:lastRenderedPageBreak/>
              <w:t>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6C0C40" w:rsidRPr="006C0C40">
              <w:rPr>
                <w:rFonts w:ascii="Arial" w:hAnsi="Arial" w:cs="Arial"/>
              </w:rPr>
              <w:t xml:space="preserve">» </w:t>
            </w:r>
          </w:p>
        </w:tc>
      </w:tr>
    </w:tbl>
    <w:p w:rsidR="003F1777" w:rsidRPr="00502DF9" w:rsidRDefault="00502DF9" w:rsidP="00502D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596E1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3F1777" w:rsidRPr="00502DF9">
        <w:rPr>
          <w:rFonts w:ascii="Arial" w:hAnsi="Arial" w:cs="Arial"/>
        </w:rPr>
        <w:t>В разделе «ПАСПОРТ муниципальной программы» позицию «Ожида</w:t>
      </w:r>
      <w:r w:rsidRPr="00502DF9">
        <w:rPr>
          <w:rFonts w:ascii="Arial" w:hAnsi="Arial" w:cs="Arial"/>
        </w:rPr>
        <w:t>емые результаты реализации Программы»</w:t>
      </w:r>
      <w:r>
        <w:rPr>
          <w:rFonts w:ascii="Arial" w:hAnsi="Arial" w:cs="Arial"/>
        </w:rPr>
        <w:t xml:space="preserve"> </w:t>
      </w:r>
      <w:r w:rsidR="003F1777" w:rsidRPr="00502DF9">
        <w:rPr>
          <w:rFonts w:ascii="Arial" w:hAnsi="Arial" w:cs="Arial"/>
        </w:rPr>
        <w:t>изложить в новой редакции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1777" w:rsidTr="004D014A">
        <w:tc>
          <w:tcPr>
            <w:tcW w:w="4785" w:type="dxa"/>
          </w:tcPr>
          <w:p w:rsidR="003F1777" w:rsidRDefault="00250D14" w:rsidP="004D01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502DF9">
              <w:rPr>
                <w:rFonts w:ascii="Arial" w:hAnsi="Arial" w:cs="Arial"/>
              </w:rPr>
              <w:t xml:space="preserve">Ожидаемые результаты реализации Программы </w:t>
            </w:r>
          </w:p>
        </w:tc>
        <w:tc>
          <w:tcPr>
            <w:tcW w:w="4786" w:type="dxa"/>
          </w:tcPr>
          <w:p w:rsidR="00502DF9" w:rsidRPr="007E50D2" w:rsidRDefault="00502DF9" w:rsidP="00502DF9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72F"/>
              </w:rPr>
            </w:pPr>
            <w:r w:rsidRPr="007E50D2">
              <w:rPr>
                <w:rFonts w:ascii="Arial" w:hAnsi="Arial" w:cs="Arial"/>
                <w:color w:val="22272F"/>
              </w:rPr>
              <w:t>успешное выполнение мероприятий программы позволит:</w:t>
            </w:r>
          </w:p>
          <w:p w:rsidR="00502DF9" w:rsidRPr="007E50D2" w:rsidRDefault="00502DF9" w:rsidP="00502DF9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72F"/>
              </w:rPr>
            </w:pPr>
            <w:r w:rsidRPr="007E50D2">
              <w:rPr>
                <w:rFonts w:ascii="Arial" w:hAnsi="Arial" w:cs="Arial"/>
                <w:color w:val="22272F"/>
              </w:rPr>
              <w:t>- создать условия для повышения уровня обеспеченности жильем молодых семей;</w:t>
            </w:r>
          </w:p>
          <w:p w:rsidR="00502DF9" w:rsidRPr="007E50D2" w:rsidRDefault="00502DF9" w:rsidP="00502DF9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72F"/>
              </w:rPr>
            </w:pPr>
            <w:r w:rsidRPr="007E50D2">
              <w:rPr>
                <w:rFonts w:ascii="Arial" w:hAnsi="Arial" w:cs="Arial"/>
                <w:color w:val="22272F"/>
              </w:rPr>
              <w:t>- развить и закрепить положительные демографические тенденции в городском поселении Петров Вал;</w:t>
            </w:r>
          </w:p>
          <w:p w:rsidR="00502DF9" w:rsidRPr="007E50D2" w:rsidRDefault="00502DF9" w:rsidP="00502DF9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72F"/>
              </w:rPr>
            </w:pPr>
            <w:r w:rsidRPr="007E50D2">
              <w:rPr>
                <w:rFonts w:ascii="Arial" w:hAnsi="Arial" w:cs="Arial"/>
                <w:color w:val="22272F"/>
              </w:rPr>
              <w:t>- укрепить семейные отношения и снизить социальную напряжённость в обществе;</w:t>
            </w:r>
          </w:p>
          <w:p w:rsidR="00502DF9" w:rsidRPr="007E50D2" w:rsidRDefault="00502DF9" w:rsidP="00502DF9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72F"/>
              </w:rPr>
            </w:pPr>
            <w:r w:rsidRPr="007E50D2">
              <w:rPr>
                <w:rFonts w:ascii="Arial" w:hAnsi="Arial" w:cs="Arial"/>
                <w:color w:val="22272F"/>
              </w:rPr>
              <w:t>- привлечь в жилищную сферу дополнительные финансовые средства кредитных организаций, а также собственные средства граждан</w:t>
            </w:r>
            <w:r w:rsidR="00250D14" w:rsidRPr="007E50D2">
              <w:rPr>
                <w:rFonts w:ascii="Arial" w:hAnsi="Arial" w:cs="Arial"/>
                <w:color w:val="22272F"/>
              </w:rPr>
              <w:t>»</w:t>
            </w:r>
            <w:r w:rsidRPr="007E50D2">
              <w:rPr>
                <w:rFonts w:ascii="Arial" w:hAnsi="Arial" w:cs="Arial"/>
                <w:color w:val="22272F"/>
              </w:rPr>
              <w:t>.</w:t>
            </w:r>
          </w:p>
          <w:p w:rsidR="003F1777" w:rsidRDefault="003F1777" w:rsidP="004D014A">
            <w:pPr>
              <w:jc w:val="both"/>
              <w:rPr>
                <w:rFonts w:ascii="Arial" w:hAnsi="Arial" w:cs="Arial"/>
              </w:rPr>
            </w:pPr>
          </w:p>
        </w:tc>
      </w:tr>
    </w:tbl>
    <w:p w:rsidR="003305A3" w:rsidRPr="00622BAF" w:rsidRDefault="003305A3" w:rsidP="003305A3">
      <w:pPr>
        <w:ind w:firstLine="708"/>
        <w:jc w:val="both"/>
        <w:rPr>
          <w:rFonts w:ascii="Arial" w:hAnsi="Arial" w:cs="Arial"/>
        </w:rPr>
      </w:pPr>
      <w:r w:rsidRPr="00622BAF">
        <w:rPr>
          <w:rFonts w:ascii="Arial" w:hAnsi="Arial" w:cs="Arial"/>
        </w:rPr>
        <w:t xml:space="preserve">1.4. абзац 1 пункта 1 «Общая характеристика сферы реализации муниципальной программы» изложить в новой редакции следующего содержания: </w:t>
      </w:r>
    </w:p>
    <w:p w:rsidR="003305A3" w:rsidRPr="00622BAF" w:rsidRDefault="003305A3" w:rsidP="003305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22BAF">
        <w:rPr>
          <w:rFonts w:ascii="Arial" w:hAnsi="Arial" w:cs="Arial"/>
        </w:rPr>
        <w:t>«Муниципальная программа «Улучшение жилищных условий молодых семей городского поселения Петров Вал Камышинского муниципального района Волгоградской области на 2019-2021 годы» разработана на основе государственной программы</w:t>
      </w:r>
      <w:r w:rsidRPr="00622BAF">
        <w:rPr>
          <w:rFonts w:ascii="Arial" w:hAnsi="Arial" w:cs="Arial"/>
          <w:b/>
        </w:rPr>
        <w:t xml:space="preserve"> </w:t>
      </w:r>
      <w:r w:rsidRPr="00622BAF">
        <w:rPr>
          <w:rFonts w:ascii="Arial" w:hAnsi="Arial" w:cs="Arial"/>
        </w:rPr>
        <w:t xml:space="preserve">Российской Федерации </w:t>
      </w:r>
      <w:r w:rsidRPr="00622BAF">
        <w:rPr>
          <w:rFonts w:ascii="Arial" w:hAnsi="Arial" w:cs="Arial"/>
          <w:b/>
        </w:rPr>
        <w:t>"</w:t>
      </w:r>
      <w:r w:rsidRPr="00622BAF">
        <w:rPr>
          <w:rFonts w:ascii="Arial" w:hAnsi="Arial" w:cs="Arial"/>
        </w:rPr>
        <w:t>Обеспечение доступным и комфортным жильем и коммунальными услугами граждан</w:t>
      </w:r>
      <w:r w:rsidRPr="00622BAF">
        <w:rPr>
          <w:rFonts w:ascii="Arial" w:hAnsi="Arial" w:cs="Arial"/>
          <w:b/>
        </w:rPr>
        <w:t xml:space="preserve"> </w:t>
      </w:r>
      <w:r w:rsidRPr="00622BAF">
        <w:rPr>
          <w:rFonts w:ascii="Arial" w:hAnsi="Arial" w:cs="Arial"/>
        </w:rPr>
        <w:t>Российской Федерации» от 30.12.2017 №1710  и Постановления Администрации Волгоградской области от  24.11.2014 № 27-п 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области".».</w:t>
      </w:r>
    </w:p>
    <w:p w:rsidR="00F27357" w:rsidRDefault="00F27357" w:rsidP="003305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пункт 2 «Основные цели, задачи и этапы реализации муниципальной программы» дополнить </w:t>
      </w:r>
      <w:r w:rsidR="001A024F">
        <w:rPr>
          <w:rFonts w:ascii="Arial" w:hAnsi="Arial" w:cs="Arial"/>
        </w:rPr>
        <w:t xml:space="preserve">абзацем 6 следующего содержания: </w:t>
      </w:r>
    </w:p>
    <w:p w:rsidR="001A024F" w:rsidRPr="00467393" w:rsidRDefault="001A024F" w:rsidP="001A024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7393">
        <w:rPr>
          <w:rFonts w:ascii="Arial" w:hAnsi="Arial" w:cs="Arial"/>
        </w:rPr>
        <w:t>«Муниципальная программа реализуется в 2019 - 2020 годах в один этап.».</w:t>
      </w:r>
    </w:p>
    <w:p w:rsidR="00F27357" w:rsidRPr="00467393" w:rsidRDefault="00157670" w:rsidP="003305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F27357" w:rsidRPr="00467393">
        <w:rPr>
          <w:rFonts w:ascii="Arial" w:hAnsi="Arial" w:cs="Arial"/>
        </w:rPr>
        <w:t>.абзац 15 пункта 3 «Целевые показатели достижения целей и решения задач. Основные ожидаемые результаты муниципальной программы» изложить в новой редакции следующего содержания:</w:t>
      </w:r>
    </w:p>
    <w:p w:rsidR="00F27357" w:rsidRPr="00467393" w:rsidRDefault="00F27357" w:rsidP="003305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7393">
        <w:rPr>
          <w:rFonts w:ascii="Arial" w:hAnsi="Arial" w:cs="Arial"/>
        </w:rPr>
        <w:t>«- улучшение демографической ситуации на территории городского поселения Петров Вал</w:t>
      </w:r>
      <w:r w:rsidR="001A024F" w:rsidRPr="00467393">
        <w:rPr>
          <w:rFonts w:ascii="Arial" w:hAnsi="Arial" w:cs="Arial"/>
        </w:rPr>
        <w:t>.</w:t>
      </w:r>
      <w:r w:rsidRPr="00467393">
        <w:rPr>
          <w:rFonts w:ascii="Arial" w:hAnsi="Arial" w:cs="Arial"/>
        </w:rPr>
        <w:t>»</w:t>
      </w:r>
      <w:r w:rsidR="001A024F" w:rsidRPr="00467393">
        <w:rPr>
          <w:rFonts w:ascii="Arial" w:hAnsi="Arial" w:cs="Arial"/>
        </w:rPr>
        <w:t xml:space="preserve">. </w:t>
      </w:r>
    </w:p>
    <w:p w:rsidR="001A024F" w:rsidRPr="00467393" w:rsidRDefault="00157670" w:rsidP="008310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1A024F" w:rsidRPr="00467393">
        <w:rPr>
          <w:rFonts w:ascii="Arial" w:hAnsi="Arial" w:cs="Arial"/>
        </w:rPr>
        <w:t xml:space="preserve">. </w:t>
      </w:r>
      <w:r w:rsidR="003872A8" w:rsidRPr="00467393">
        <w:rPr>
          <w:rFonts w:ascii="Arial" w:hAnsi="Arial" w:cs="Arial"/>
        </w:rPr>
        <w:t>подпункт 4.1.1 пункта 4.1. «</w:t>
      </w:r>
      <w:r w:rsidR="008310F0" w:rsidRPr="00467393">
        <w:rPr>
          <w:rFonts w:ascii="Arial" w:hAnsi="Arial" w:cs="Arial"/>
        </w:rPr>
        <w:t>Формирование списков молодых семей для участия в Программе</w:t>
      </w:r>
      <w:r w:rsidR="003872A8" w:rsidRPr="00467393">
        <w:rPr>
          <w:rFonts w:ascii="Arial" w:hAnsi="Arial" w:cs="Arial"/>
        </w:rPr>
        <w:t>» изложить в новой редакции следующего содержания:</w:t>
      </w:r>
    </w:p>
    <w:p w:rsidR="008310F0" w:rsidRPr="00467393" w:rsidRDefault="003872A8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</w:rPr>
        <w:t>«</w:t>
      </w:r>
      <w:r w:rsidR="008310F0" w:rsidRPr="00467393">
        <w:rPr>
          <w:rFonts w:ascii="Arial" w:hAnsi="Arial" w:cs="Arial"/>
        </w:rPr>
        <w:t xml:space="preserve">4.1.1. </w:t>
      </w:r>
      <w:r w:rsidR="008310F0" w:rsidRPr="00467393">
        <w:rPr>
          <w:rFonts w:ascii="Arial" w:hAnsi="Arial" w:cs="Arial"/>
          <w:color w:val="22272F"/>
        </w:rPr>
        <w:t xml:space="preserve">Участником мероприятий муниципальной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</w:t>
      </w:r>
      <w:r w:rsidR="008310F0" w:rsidRPr="00467393">
        <w:rPr>
          <w:rFonts w:ascii="Arial" w:hAnsi="Arial" w:cs="Arial"/>
          <w:color w:val="22272F"/>
        </w:rPr>
        <w:lastRenderedPageBreak/>
        <w:t>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8310F0" w:rsidRPr="00467393" w:rsidRDefault="008310F0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а) возраст каждого из супругов либо одного родителя в неполной семье на день принятия Администрацией Волгоградской области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 лет;</w:t>
      </w:r>
    </w:p>
    <w:p w:rsidR="008310F0" w:rsidRPr="00467393" w:rsidRDefault="008310F0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 xml:space="preserve">б) молодая семья признана нуждающейся в жилом помещении. </w:t>
      </w:r>
    </w:p>
    <w:p w:rsidR="008310F0" w:rsidRPr="00467393" w:rsidRDefault="008310F0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Под нуждающимися в жилых помещениях понимаются молодые семьи, поставленные на учет в качестве нуждающихся в улучшении жилищных условий до 1 марта 2005 г., а также молодые семьи, признанные нуждающимися в жилых помещениях после 1 марта 2005 г. по тем же основаниям, которые установлены </w:t>
      </w:r>
      <w:hyperlink r:id="rId11" w:anchor="/document/12138291/entry/51" w:history="1">
        <w:r w:rsidRPr="00467393">
          <w:rPr>
            <w:rStyle w:val="a8"/>
            <w:rFonts w:ascii="Arial" w:hAnsi="Arial" w:cs="Arial"/>
            <w:color w:val="551A8B"/>
          </w:rPr>
          <w:t>статьей 51</w:t>
        </w:r>
      </w:hyperlink>
      <w:r w:rsidRPr="00467393">
        <w:rPr>
          <w:rFonts w:ascii="Arial" w:hAnsi="Arial" w:cs="Arial"/>
          <w:color w:val="22272F"/>
        </w:rPr>
        <w:t> 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8310F0" w:rsidRPr="00467393" w:rsidRDefault="008310F0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8310F0" w:rsidRPr="00467393" w:rsidRDefault="008310F0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в) 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97A76" w:rsidRPr="00467393" w:rsidRDefault="00157670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1.8</w:t>
      </w:r>
      <w:r w:rsidR="00097A76" w:rsidRPr="00467393">
        <w:rPr>
          <w:rFonts w:ascii="Arial" w:hAnsi="Arial" w:cs="Arial"/>
          <w:color w:val="22272F"/>
        </w:rPr>
        <w:t xml:space="preserve">. в абзаце 8 подпункта 4.1.2. слова «в пункте 2» </w:t>
      </w:r>
      <w:r w:rsidR="00C1135C" w:rsidRPr="00467393">
        <w:rPr>
          <w:rFonts w:ascii="Arial" w:hAnsi="Arial" w:cs="Arial"/>
          <w:color w:val="22272F"/>
        </w:rPr>
        <w:t>заменить</w:t>
      </w:r>
      <w:r w:rsidR="00097A76" w:rsidRPr="00467393">
        <w:rPr>
          <w:rFonts w:ascii="Arial" w:hAnsi="Arial" w:cs="Arial"/>
          <w:color w:val="22272F"/>
        </w:rPr>
        <w:t xml:space="preserve"> слова</w:t>
      </w:r>
      <w:r w:rsidR="00C1135C" w:rsidRPr="00467393">
        <w:rPr>
          <w:rFonts w:ascii="Arial" w:hAnsi="Arial" w:cs="Arial"/>
          <w:color w:val="22272F"/>
        </w:rPr>
        <w:t>ми</w:t>
      </w:r>
      <w:r w:rsidR="00097A76" w:rsidRPr="00467393">
        <w:rPr>
          <w:rFonts w:ascii="Arial" w:hAnsi="Arial" w:cs="Arial"/>
          <w:color w:val="22272F"/>
        </w:rPr>
        <w:t xml:space="preserve"> «в абзацах 3-4 настоящего подпункта»;</w:t>
      </w:r>
    </w:p>
    <w:p w:rsidR="00A31533" w:rsidRPr="00467393" w:rsidRDefault="00157670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1.9</w:t>
      </w:r>
      <w:r w:rsidR="000D6B12" w:rsidRPr="00467393">
        <w:rPr>
          <w:rFonts w:ascii="Arial" w:hAnsi="Arial" w:cs="Arial"/>
          <w:color w:val="22272F"/>
        </w:rPr>
        <w:t xml:space="preserve">. в абзаце 1 подпункта «б» </w:t>
      </w:r>
      <w:r w:rsidR="00015AB1">
        <w:rPr>
          <w:rFonts w:ascii="Arial" w:hAnsi="Arial" w:cs="Arial"/>
          <w:color w:val="22272F"/>
        </w:rPr>
        <w:t xml:space="preserve">пункта 4.1.2. </w:t>
      </w:r>
      <w:r w:rsidR="000D6B12" w:rsidRPr="00467393">
        <w:rPr>
          <w:rFonts w:ascii="Arial" w:hAnsi="Arial" w:cs="Arial"/>
          <w:color w:val="22272F"/>
        </w:rPr>
        <w:t xml:space="preserve">слова «в соответствии с подпунктом 1» </w:t>
      </w:r>
      <w:r w:rsidR="00C1135C" w:rsidRPr="00467393">
        <w:rPr>
          <w:rFonts w:ascii="Arial" w:hAnsi="Arial" w:cs="Arial"/>
          <w:color w:val="22272F"/>
        </w:rPr>
        <w:t xml:space="preserve">заменить словами </w:t>
      </w:r>
      <w:r w:rsidR="00A31533" w:rsidRPr="00467393">
        <w:rPr>
          <w:rFonts w:ascii="Arial" w:hAnsi="Arial" w:cs="Arial"/>
          <w:color w:val="22272F"/>
        </w:rPr>
        <w:t xml:space="preserve">«в соответствии с подпунктом «а» настоящего </w:t>
      </w:r>
      <w:r w:rsidR="00015AB1">
        <w:rPr>
          <w:rFonts w:ascii="Arial" w:hAnsi="Arial" w:cs="Arial"/>
          <w:color w:val="22272F"/>
        </w:rPr>
        <w:t>под</w:t>
      </w:r>
      <w:r w:rsidR="00A31533" w:rsidRPr="00467393">
        <w:rPr>
          <w:rFonts w:ascii="Arial" w:hAnsi="Arial" w:cs="Arial"/>
          <w:color w:val="22272F"/>
        </w:rPr>
        <w:t>пункта»;</w:t>
      </w:r>
    </w:p>
    <w:p w:rsidR="000D6B12" w:rsidRPr="00467393" w:rsidRDefault="00157670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1.10</w:t>
      </w:r>
      <w:r w:rsidR="00A31533" w:rsidRPr="00467393">
        <w:rPr>
          <w:rFonts w:ascii="Arial" w:hAnsi="Arial" w:cs="Arial"/>
          <w:color w:val="22272F"/>
        </w:rPr>
        <w:t xml:space="preserve">. подпункт </w:t>
      </w:r>
      <w:r w:rsidR="00C1135C" w:rsidRPr="00467393">
        <w:rPr>
          <w:rFonts w:ascii="Arial" w:hAnsi="Arial" w:cs="Arial"/>
          <w:color w:val="22272F"/>
        </w:rPr>
        <w:t xml:space="preserve"> </w:t>
      </w:r>
      <w:r w:rsidR="00A31533" w:rsidRPr="00467393">
        <w:rPr>
          <w:rFonts w:ascii="Arial" w:hAnsi="Arial" w:cs="Arial"/>
          <w:color w:val="22272F"/>
        </w:rPr>
        <w:t>«б» пункта 4.1.2 изложить в новой редакции следующего содержания:</w:t>
      </w:r>
    </w:p>
    <w:p w:rsidR="00A31533" w:rsidRPr="00467393" w:rsidRDefault="00A31533" w:rsidP="00A315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67393">
        <w:rPr>
          <w:rFonts w:ascii="Arial" w:hAnsi="Arial" w:cs="Arial"/>
          <w:color w:val="22272F"/>
        </w:rPr>
        <w:t>«</w:t>
      </w:r>
      <w:r w:rsidRPr="00467393">
        <w:rPr>
          <w:rFonts w:ascii="Arial" w:hAnsi="Arial" w:cs="Arial"/>
          <w:color w:val="000000"/>
        </w:rPr>
        <w:t>б) определяется размер социальной выплаты:</w:t>
      </w:r>
    </w:p>
    <w:p w:rsidR="00A31533" w:rsidRPr="00467393" w:rsidRDefault="00A31533" w:rsidP="00A3153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67393">
        <w:rPr>
          <w:rFonts w:ascii="Arial" w:hAnsi="Arial" w:cs="Arial"/>
          <w:color w:val="000000"/>
        </w:rPr>
        <w:t xml:space="preserve">для молодых семей, не имеющих детей, - 30 процентов расчетной (средней) стоимости жилья, определяемой в соответствии с </w:t>
      </w:r>
      <w:r w:rsidRPr="00467393">
        <w:rPr>
          <w:rFonts w:ascii="Arial" w:hAnsi="Arial" w:cs="Arial"/>
        </w:rPr>
        <w:t>подпунктом «а»</w:t>
      </w:r>
      <w:r w:rsidRPr="00467393">
        <w:rPr>
          <w:rFonts w:ascii="Arial" w:hAnsi="Arial" w:cs="Arial"/>
          <w:color w:val="0000FF"/>
        </w:rPr>
        <w:t xml:space="preserve"> </w:t>
      </w:r>
      <w:r w:rsidRPr="00467393">
        <w:rPr>
          <w:rFonts w:ascii="Arial" w:hAnsi="Arial" w:cs="Arial"/>
          <w:color w:val="000000"/>
        </w:rPr>
        <w:t>настоящего пункта;</w:t>
      </w:r>
    </w:p>
    <w:p w:rsidR="00A31533" w:rsidRPr="00467393" w:rsidRDefault="00A31533" w:rsidP="00A3153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000000"/>
        </w:rPr>
        <w:t xml:space="preserve">для молодых семей, имеющих одного ребенка и более детей, а также для неполных молодых семей, состоящих из одного молодого родителя и одного ребенка или более - 35 процентов расчетной (средней) стоимости жилья, определяемой в соответствии с </w:t>
      </w:r>
      <w:r w:rsidRPr="00467393">
        <w:rPr>
          <w:rFonts w:ascii="Arial" w:hAnsi="Arial" w:cs="Arial"/>
        </w:rPr>
        <w:t>подпунктом «а»</w:t>
      </w:r>
      <w:r w:rsidRPr="00467393">
        <w:rPr>
          <w:rFonts w:ascii="Arial" w:hAnsi="Arial" w:cs="Arial"/>
          <w:color w:val="0000FF"/>
        </w:rPr>
        <w:t xml:space="preserve"> </w:t>
      </w:r>
      <w:r w:rsidRPr="00467393">
        <w:rPr>
          <w:rFonts w:ascii="Arial" w:hAnsi="Arial" w:cs="Arial"/>
          <w:color w:val="000000"/>
        </w:rPr>
        <w:t>настоящего пункта;</w:t>
      </w:r>
      <w:r w:rsidRPr="00467393">
        <w:rPr>
          <w:rFonts w:ascii="Arial" w:hAnsi="Arial" w:cs="Arial"/>
          <w:color w:val="22272F"/>
        </w:rPr>
        <w:t>»</w:t>
      </w:r>
    </w:p>
    <w:p w:rsidR="00BF61ED" w:rsidRPr="00467393" w:rsidRDefault="00157670" w:rsidP="00A3153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="00BF61ED" w:rsidRPr="00467393">
        <w:rPr>
          <w:rFonts w:ascii="Arial" w:hAnsi="Arial" w:cs="Arial"/>
        </w:rPr>
        <w:t xml:space="preserve">. </w:t>
      </w:r>
      <w:r w:rsidR="001A413B" w:rsidRPr="00467393">
        <w:rPr>
          <w:rFonts w:ascii="Arial" w:hAnsi="Arial" w:cs="Arial"/>
        </w:rPr>
        <w:t>пункт 4.1.3 программы изложить в новой редакции следующего содержания:</w:t>
      </w:r>
    </w:p>
    <w:p w:rsidR="00D1702A" w:rsidRPr="00467393" w:rsidRDefault="001A413B" w:rsidP="00347669">
      <w:pPr>
        <w:pStyle w:val="ConsPlusNonformat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467393">
        <w:rPr>
          <w:rFonts w:ascii="Arial" w:hAnsi="Arial" w:cs="Arial"/>
          <w:sz w:val="24"/>
          <w:szCs w:val="24"/>
        </w:rPr>
        <w:t>«</w:t>
      </w:r>
      <w:r w:rsidR="00D1702A" w:rsidRPr="00467393">
        <w:rPr>
          <w:rFonts w:ascii="Arial" w:hAnsi="Arial" w:cs="Arial"/>
          <w:color w:val="000000"/>
          <w:sz w:val="24"/>
          <w:szCs w:val="24"/>
        </w:rPr>
        <w:t xml:space="preserve">4.1.3. В случае принятия положительного решения и вынесения заключения о </w:t>
      </w:r>
      <w:r w:rsidR="00D1702A" w:rsidRPr="00467393">
        <w:rPr>
          <w:rFonts w:ascii="Arial" w:hAnsi="Arial" w:cs="Arial"/>
          <w:sz w:val="24"/>
          <w:szCs w:val="24"/>
        </w:rPr>
        <w:t xml:space="preserve">признании молодой семьи 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для участия в основном мероприятии "Обеспечение жильем молодых семей" 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 w:rsidR="00D1702A" w:rsidRPr="00467393">
        <w:rPr>
          <w:rFonts w:ascii="Arial" w:hAnsi="Arial" w:cs="Arial"/>
          <w:spacing w:val="-2"/>
          <w:sz w:val="24"/>
          <w:szCs w:val="24"/>
        </w:rPr>
        <w:t xml:space="preserve">для участия в Программе молодая семья подает в  Администрацию городского поселения Петров Вал </w:t>
      </w:r>
      <w:r w:rsidR="007D158A" w:rsidRPr="00467393">
        <w:rPr>
          <w:rFonts w:ascii="Arial" w:hAnsi="Arial" w:cs="Arial"/>
          <w:spacing w:val="-2"/>
          <w:sz w:val="24"/>
          <w:szCs w:val="24"/>
        </w:rPr>
        <w:t xml:space="preserve">заявление по форме, </w:t>
      </w:r>
      <w:r w:rsidR="007D158A" w:rsidRPr="00467393">
        <w:rPr>
          <w:rFonts w:ascii="Arial" w:hAnsi="Arial" w:cs="Arial"/>
          <w:spacing w:val="-2"/>
          <w:sz w:val="24"/>
          <w:szCs w:val="24"/>
        </w:rPr>
        <w:lastRenderedPageBreak/>
        <w:t xml:space="preserve">приведенной в Приложении 3 программы и </w:t>
      </w:r>
      <w:r w:rsidR="00347669" w:rsidRPr="00467393">
        <w:rPr>
          <w:rFonts w:ascii="Arial" w:hAnsi="Arial" w:cs="Arial"/>
          <w:spacing w:val="-2"/>
          <w:sz w:val="24"/>
          <w:szCs w:val="24"/>
        </w:rPr>
        <w:t>необходимые</w:t>
      </w:r>
      <w:r w:rsidR="00D1702A" w:rsidRPr="00467393">
        <w:rPr>
          <w:rFonts w:ascii="Arial" w:hAnsi="Arial" w:cs="Arial"/>
          <w:spacing w:val="-1"/>
          <w:sz w:val="24"/>
          <w:szCs w:val="24"/>
        </w:rPr>
        <w:t xml:space="preserve">  документы</w:t>
      </w:r>
      <w:r w:rsidR="001729D8">
        <w:rPr>
          <w:rFonts w:ascii="Arial" w:hAnsi="Arial" w:cs="Arial"/>
          <w:spacing w:val="-1"/>
          <w:sz w:val="24"/>
          <w:szCs w:val="24"/>
        </w:rPr>
        <w:t xml:space="preserve">, указанные </w:t>
      </w:r>
      <w:r w:rsidR="007D158A" w:rsidRPr="00467393">
        <w:rPr>
          <w:rFonts w:ascii="Arial" w:hAnsi="Arial" w:cs="Arial"/>
          <w:spacing w:val="-1"/>
          <w:sz w:val="24"/>
          <w:szCs w:val="24"/>
        </w:rPr>
        <w:t>пункте 4.3. пункта 4 программы</w:t>
      </w:r>
      <w:r w:rsidR="00347669" w:rsidRPr="00467393">
        <w:rPr>
          <w:rFonts w:ascii="Arial" w:hAnsi="Arial" w:cs="Arial"/>
          <w:spacing w:val="-1"/>
          <w:sz w:val="24"/>
          <w:szCs w:val="24"/>
        </w:rPr>
        <w:t xml:space="preserve">. </w:t>
      </w:r>
    </w:p>
    <w:p w:rsidR="00D1702A" w:rsidRPr="00467393" w:rsidRDefault="00D1702A" w:rsidP="00D1702A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467393">
        <w:rPr>
          <w:rFonts w:ascii="Arial" w:hAnsi="Arial" w:cs="Arial"/>
          <w:spacing w:val="3"/>
        </w:rPr>
        <w:t xml:space="preserve">От имени молодой семьи документы должны быть поданы одним из ее членов, либо иным </w:t>
      </w:r>
      <w:r w:rsidRPr="00467393">
        <w:rPr>
          <w:rFonts w:ascii="Arial" w:hAnsi="Arial" w:cs="Arial"/>
          <w:spacing w:val="4"/>
        </w:rPr>
        <w:t>уполномоченным лицом при наличии надлежащим образом оформленных полномочий.</w:t>
      </w:r>
    </w:p>
    <w:p w:rsidR="00D1702A" w:rsidRPr="00227A32" w:rsidRDefault="00D1702A" w:rsidP="00D170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227A32">
        <w:rPr>
          <w:rFonts w:ascii="Arial" w:hAnsi="Arial" w:cs="Arial"/>
          <w:color w:val="000000"/>
        </w:rPr>
        <w:t>На основании поданного заявления Администрация городского поселения Петров Вал:</w:t>
      </w:r>
    </w:p>
    <w:p w:rsidR="00D1702A" w:rsidRPr="00227A32" w:rsidRDefault="00D1702A" w:rsidP="00D170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227A32">
        <w:rPr>
          <w:rFonts w:ascii="Arial" w:hAnsi="Arial" w:cs="Arial"/>
          <w:color w:val="000000"/>
        </w:rPr>
        <w:t xml:space="preserve">в 10-дневный срок с даты представления документов, указанных </w:t>
      </w:r>
      <w:r w:rsidR="007D158A" w:rsidRPr="00227A32">
        <w:rPr>
          <w:rFonts w:ascii="Arial" w:hAnsi="Arial" w:cs="Arial"/>
          <w:color w:val="000000"/>
        </w:rPr>
        <w:t xml:space="preserve">документов </w:t>
      </w:r>
      <w:r w:rsidRPr="00227A32">
        <w:rPr>
          <w:rFonts w:ascii="Arial" w:hAnsi="Arial" w:cs="Arial"/>
          <w:color w:val="000000"/>
        </w:rPr>
        <w:t xml:space="preserve">в принимает решение о признании либо об отказе в признании молодой семьи участницей </w:t>
      </w:r>
      <w:r w:rsidRPr="00227A32">
        <w:rPr>
          <w:rFonts w:ascii="Arial" w:hAnsi="Arial" w:cs="Arial"/>
        </w:rPr>
        <w:t>Программы</w:t>
      </w:r>
      <w:r w:rsidRPr="00227A32">
        <w:rPr>
          <w:rFonts w:ascii="Arial" w:hAnsi="Arial" w:cs="Arial"/>
          <w:color w:val="000000"/>
        </w:rPr>
        <w:t>.</w:t>
      </w:r>
    </w:p>
    <w:p w:rsidR="00D1702A" w:rsidRPr="00467393" w:rsidRDefault="00D1702A" w:rsidP="00D170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227A32">
        <w:rPr>
          <w:rFonts w:ascii="Arial" w:hAnsi="Arial" w:cs="Arial"/>
          <w:color w:val="000000"/>
        </w:rPr>
        <w:t xml:space="preserve">в 5-дневный срок с даты оформления заключения о признании либо об отказе в признании молодой семьи участницей </w:t>
      </w:r>
      <w:r w:rsidRPr="00227A32">
        <w:rPr>
          <w:rFonts w:ascii="Arial" w:hAnsi="Arial" w:cs="Arial"/>
        </w:rPr>
        <w:t>Программы</w:t>
      </w:r>
      <w:r w:rsidRPr="00227A32">
        <w:rPr>
          <w:rFonts w:ascii="Arial" w:hAnsi="Arial" w:cs="Arial"/>
          <w:color w:val="000000"/>
        </w:rPr>
        <w:t xml:space="preserve"> уведомляет молодую семью о принятом решении и направляет ей копию заключения по форме, приведенной в </w:t>
      </w:r>
      <w:r w:rsidRPr="00227A32">
        <w:rPr>
          <w:rFonts w:ascii="Arial" w:hAnsi="Arial" w:cs="Arial"/>
          <w:b/>
          <w:color w:val="000000"/>
          <w:u w:val="single"/>
        </w:rPr>
        <w:t>приложении 4.</w:t>
      </w:r>
      <w:r w:rsidRPr="00467393">
        <w:rPr>
          <w:rFonts w:ascii="Arial" w:hAnsi="Arial" w:cs="Arial"/>
          <w:color w:val="000000"/>
        </w:rPr>
        <w:t xml:space="preserve">  </w:t>
      </w:r>
    </w:p>
    <w:p w:rsidR="00D1702A" w:rsidRPr="00467393" w:rsidRDefault="00D1702A" w:rsidP="00D1702A">
      <w:pPr>
        <w:shd w:val="clear" w:color="auto" w:fill="FFFFFF"/>
        <w:spacing w:before="29"/>
        <w:ind w:firstLine="567"/>
        <w:jc w:val="both"/>
        <w:rPr>
          <w:rFonts w:ascii="Arial" w:hAnsi="Arial" w:cs="Arial"/>
        </w:rPr>
      </w:pPr>
      <w:r w:rsidRPr="00467393">
        <w:rPr>
          <w:rFonts w:ascii="Arial" w:hAnsi="Arial" w:cs="Arial"/>
          <w:spacing w:val="5"/>
        </w:rPr>
        <w:t xml:space="preserve">Основаниями для отказа в признании молодой семьи участницей Программы </w:t>
      </w:r>
      <w:r w:rsidRPr="00467393">
        <w:rPr>
          <w:rFonts w:ascii="Arial" w:hAnsi="Arial" w:cs="Arial"/>
          <w:spacing w:val="-1"/>
        </w:rPr>
        <w:t>являются:</w:t>
      </w:r>
    </w:p>
    <w:p w:rsidR="00D1702A" w:rsidRPr="00467393" w:rsidRDefault="00D1702A" w:rsidP="00D1702A">
      <w:pPr>
        <w:shd w:val="clear" w:color="auto" w:fill="FFFFFF"/>
        <w:tabs>
          <w:tab w:val="left" w:pos="533"/>
        </w:tabs>
        <w:spacing w:before="34"/>
        <w:ind w:firstLine="709"/>
        <w:jc w:val="both"/>
        <w:rPr>
          <w:rFonts w:ascii="Arial" w:hAnsi="Arial" w:cs="Arial"/>
        </w:rPr>
      </w:pPr>
      <w:r w:rsidRPr="00467393">
        <w:rPr>
          <w:rFonts w:ascii="Arial" w:hAnsi="Arial" w:cs="Arial"/>
          <w:spacing w:val="-4"/>
        </w:rPr>
        <w:t>а)</w:t>
      </w:r>
      <w:r w:rsidRPr="00467393">
        <w:rPr>
          <w:rFonts w:ascii="Arial" w:hAnsi="Arial" w:cs="Arial"/>
        </w:rPr>
        <w:t xml:space="preserve"> </w:t>
      </w:r>
      <w:r w:rsidRPr="00467393">
        <w:rPr>
          <w:rFonts w:ascii="Arial" w:hAnsi="Arial" w:cs="Arial"/>
          <w:spacing w:val="1"/>
        </w:rPr>
        <w:t>несоответствие молодой семьи  требованиям, указанным в п. 4.1.1. настоящей программы;</w:t>
      </w:r>
    </w:p>
    <w:p w:rsidR="00D1702A" w:rsidRPr="00467393" w:rsidRDefault="00D1702A" w:rsidP="00D1702A">
      <w:pPr>
        <w:shd w:val="clear" w:color="auto" w:fill="FFFFFF"/>
        <w:tabs>
          <w:tab w:val="left" w:pos="533"/>
        </w:tabs>
        <w:spacing w:before="34"/>
        <w:ind w:firstLine="709"/>
        <w:jc w:val="both"/>
        <w:rPr>
          <w:rFonts w:ascii="Arial" w:hAnsi="Arial" w:cs="Arial"/>
          <w:spacing w:val="-3"/>
        </w:rPr>
      </w:pPr>
      <w:r w:rsidRPr="00467393">
        <w:rPr>
          <w:rFonts w:ascii="Arial" w:hAnsi="Arial" w:cs="Arial"/>
          <w:spacing w:val="-5"/>
        </w:rPr>
        <w:t>б)</w:t>
      </w:r>
      <w:r w:rsidRPr="00467393">
        <w:rPr>
          <w:rFonts w:ascii="Arial" w:hAnsi="Arial" w:cs="Arial"/>
        </w:rPr>
        <w:t xml:space="preserve"> </w:t>
      </w:r>
      <w:r w:rsidRPr="00467393">
        <w:rPr>
          <w:rFonts w:ascii="Arial" w:hAnsi="Arial" w:cs="Arial"/>
          <w:spacing w:val="-3"/>
        </w:rPr>
        <w:t>непредставление или представление документов, указанных в п.4.</w:t>
      </w:r>
      <w:r w:rsidR="00C817F4" w:rsidRPr="00467393">
        <w:rPr>
          <w:rFonts w:ascii="Arial" w:hAnsi="Arial" w:cs="Arial"/>
          <w:spacing w:val="-3"/>
        </w:rPr>
        <w:t>3</w:t>
      </w:r>
      <w:r w:rsidRPr="00467393">
        <w:rPr>
          <w:rFonts w:ascii="Arial" w:hAnsi="Arial" w:cs="Arial"/>
          <w:spacing w:val="-3"/>
        </w:rPr>
        <w:t>, не в полном объеме;</w:t>
      </w:r>
    </w:p>
    <w:p w:rsidR="00D1702A" w:rsidRPr="00467393" w:rsidRDefault="00D1702A" w:rsidP="00D1702A">
      <w:pPr>
        <w:shd w:val="clear" w:color="auto" w:fill="FFFFFF"/>
        <w:tabs>
          <w:tab w:val="left" w:pos="792"/>
        </w:tabs>
        <w:spacing w:before="5"/>
        <w:ind w:firstLine="709"/>
        <w:jc w:val="both"/>
        <w:rPr>
          <w:rFonts w:ascii="Arial" w:hAnsi="Arial" w:cs="Arial"/>
          <w:spacing w:val="1"/>
        </w:rPr>
      </w:pPr>
      <w:r w:rsidRPr="00467393">
        <w:rPr>
          <w:rFonts w:ascii="Arial" w:hAnsi="Arial" w:cs="Arial"/>
          <w:spacing w:val="-4"/>
        </w:rPr>
        <w:t xml:space="preserve">в) </w:t>
      </w:r>
      <w:r w:rsidRPr="00467393">
        <w:rPr>
          <w:rFonts w:ascii="Arial" w:hAnsi="Arial" w:cs="Arial"/>
          <w:spacing w:val="1"/>
        </w:rPr>
        <w:t>недостоверность сведений, содержащихся в представленных документах;</w:t>
      </w:r>
    </w:p>
    <w:p w:rsidR="00D1702A" w:rsidRPr="00467393" w:rsidRDefault="00D1702A" w:rsidP="00D1702A">
      <w:pPr>
        <w:shd w:val="clear" w:color="auto" w:fill="FFFFFF"/>
        <w:tabs>
          <w:tab w:val="left" w:pos="617"/>
        </w:tabs>
        <w:spacing w:before="2"/>
        <w:ind w:firstLine="709"/>
        <w:jc w:val="both"/>
        <w:rPr>
          <w:rFonts w:ascii="Arial" w:hAnsi="Arial" w:cs="Arial"/>
          <w:spacing w:val="10"/>
        </w:rPr>
      </w:pPr>
      <w:r w:rsidRPr="00467393">
        <w:rPr>
          <w:rFonts w:ascii="Arial" w:hAnsi="Arial" w:cs="Arial"/>
          <w:spacing w:val="-3"/>
        </w:rPr>
        <w:t>г)</w:t>
      </w:r>
      <w:r w:rsidRPr="00467393">
        <w:rPr>
          <w:rFonts w:ascii="Arial" w:hAnsi="Arial" w:cs="Arial"/>
        </w:rPr>
        <w:t> </w:t>
      </w:r>
      <w:r w:rsidRPr="00467393">
        <w:rPr>
          <w:rFonts w:ascii="Arial" w:hAnsi="Arial" w:cs="Arial"/>
          <w:spacing w:val="10"/>
        </w:rPr>
        <w:t xml:space="preserve">ранее реализованное право на улучшение жилищных условий с использованием субсидии или иной формы государственной </w:t>
      </w:r>
      <w:r w:rsidRPr="00467393">
        <w:rPr>
          <w:rFonts w:ascii="Arial" w:hAnsi="Arial" w:cs="Arial"/>
          <w:spacing w:val="-8"/>
        </w:rPr>
        <w:t>поддержки за счет средств федерального бюджета.</w:t>
      </w:r>
    </w:p>
    <w:p w:rsidR="00D1702A" w:rsidRPr="00467393" w:rsidRDefault="00D1702A" w:rsidP="00D170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"/>
        </w:rPr>
      </w:pPr>
      <w:r w:rsidRPr="00467393">
        <w:rPr>
          <w:rFonts w:ascii="Arial" w:hAnsi="Arial" w:cs="Arial"/>
          <w:spacing w:val="1"/>
        </w:rPr>
        <w:t xml:space="preserve">Повторное обращение с заявлением об участии в Программе допускается после </w:t>
      </w:r>
      <w:r w:rsidRPr="00467393">
        <w:rPr>
          <w:rFonts w:ascii="Arial" w:hAnsi="Arial" w:cs="Arial"/>
          <w:spacing w:val="-2"/>
        </w:rPr>
        <w:t>устранения оснований для отказа</w:t>
      </w:r>
      <w:r w:rsidR="00C817F4" w:rsidRPr="00467393">
        <w:rPr>
          <w:rFonts w:ascii="Arial" w:hAnsi="Arial" w:cs="Arial"/>
          <w:spacing w:val="-2"/>
        </w:rPr>
        <w:t>.»</w:t>
      </w:r>
      <w:r w:rsidRPr="00467393">
        <w:rPr>
          <w:rFonts w:ascii="Arial" w:hAnsi="Arial" w:cs="Arial"/>
          <w:spacing w:val="-2"/>
        </w:rPr>
        <w:t>.</w:t>
      </w:r>
    </w:p>
    <w:p w:rsidR="00C817F4" w:rsidRPr="00467393" w:rsidRDefault="00157670" w:rsidP="00D170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1.12</w:t>
      </w:r>
      <w:r w:rsidR="00C817F4" w:rsidRPr="00467393">
        <w:rPr>
          <w:rFonts w:ascii="Arial" w:hAnsi="Arial" w:cs="Arial"/>
          <w:spacing w:val="-2"/>
        </w:rPr>
        <w:t>. абзац 2 подпункта 4.1.4 пункта 4 программы изложить в новой редакции следующего содержания:</w:t>
      </w:r>
    </w:p>
    <w:p w:rsidR="00C817F4" w:rsidRPr="00467393" w:rsidRDefault="00C817F4" w:rsidP="00D170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"/>
        </w:rPr>
      </w:pPr>
      <w:r w:rsidRPr="00467393">
        <w:rPr>
          <w:rFonts w:ascii="Arial" w:hAnsi="Arial" w:cs="Arial"/>
          <w:spacing w:val="-2"/>
        </w:rPr>
        <w:t>«</w:t>
      </w:r>
      <w:r w:rsidRPr="00467393">
        <w:rPr>
          <w:rFonts w:ascii="Arial" w:hAnsi="Arial" w:cs="Arial"/>
          <w:color w:val="22272F"/>
          <w:shd w:val="clear" w:color="auto" w:fill="FFFFFF"/>
        </w:rPr>
        <w:t>Список молодых семей - участников мероприятия программы, изъявивших желание получить социальную выплату в планируемом году, формируется в хронологической последовательности в соответствии с датой и временем подачи молодой семьей заявления на участие в мероприятии ведомственной целевой программы.</w:t>
      </w:r>
      <w:r w:rsidRPr="00467393">
        <w:rPr>
          <w:rFonts w:ascii="Arial" w:hAnsi="Arial" w:cs="Arial"/>
          <w:spacing w:val="-2"/>
        </w:rPr>
        <w:t>».</w:t>
      </w:r>
    </w:p>
    <w:p w:rsidR="00C817F4" w:rsidRPr="00467393" w:rsidRDefault="00157670" w:rsidP="00D170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1.13</w:t>
      </w:r>
      <w:r w:rsidR="00C817F4" w:rsidRPr="00467393">
        <w:rPr>
          <w:rFonts w:ascii="Arial" w:hAnsi="Arial" w:cs="Arial"/>
          <w:spacing w:val="-2"/>
        </w:rPr>
        <w:t>. абзац 8 подпункта 4.1.4. пункта 4 программы изложить в новой редакции следующего содержания:</w:t>
      </w:r>
    </w:p>
    <w:p w:rsidR="00C817F4" w:rsidRPr="00467393" w:rsidRDefault="00C817F4" w:rsidP="00D1702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67393">
        <w:rPr>
          <w:rFonts w:ascii="Arial" w:hAnsi="Arial" w:cs="Arial"/>
          <w:spacing w:val="-2"/>
        </w:rPr>
        <w:t>«</w:t>
      </w:r>
      <w:r w:rsidRPr="00467393">
        <w:rPr>
          <w:rFonts w:ascii="Arial" w:hAnsi="Arial" w:cs="Arial"/>
          <w:color w:val="22272F"/>
          <w:shd w:val="clear" w:color="auto" w:fill="FFFFFF"/>
        </w:rPr>
        <w:t>Право на улучшение жилищных условий с использованием социальной выплаты предоставляется молодой семье только один раз. Участие в подпрограмме является добровольным.</w:t>
      </w:r>
      <w:r w:rsidRPr="00467393">
        <w:rPr>
          <w:rFonts w:ascii="Arial" w:hAnsi="Arial" w:cs="Arial"/>
          <w:spacing w:val="-2"/>
        </w:rPr>
        <w:t>».</w:t>
      </w:r>
    </w:p>
    <w:p w:rsidR="001A413B" w:rsidRPr="00467393" w:rsidRDefault="00157670" w:rsidP="00A3153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1.14</w:t>
      </w:r>
      <w:r w:rsidR="00C817F4" w:rsidRPr="00467393">
        <w:rPr>
          <w:rFonts w:ascii="Arial" w:hAnsi="Arial" w:cs="Arial"/>
        </w:rPr>
        <w:t xml:space="preserve">. подпункт 4.3. пункта 4 программы изложить в новой редакции следующего содержания: </w:t>
      </w:r>
    </w:p>
    <w:p w:rsidR="00AA7473" w:rsidRPr="00467393" w:rsidRDefault="00C817F4" w:rsidP="00023E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7393">
        <w:rPr>
          <w:rFonts w:ascii="Arial" w:hAnsi="Arial" w:cs="Arial"/>
        </w:rPr>
        <w:t xml:space="preserve">«4.3. </w:t>
      </w:r>
      <w:r w:rsidR="00AA7473" w:rsidRPr="00467393">
        <w:rPr>
          <w:rFonts w:ascii="Arial" w:hAnsi="Arial" w:cs="Arial"/>
        </w:rPr>
        <w:t xml:space="preserve">Социальные выплаты предоставляются:  </w:t>
      </w:r>
    </w:p>
    <w:p w:rsidR="00AA7473" w:rsidRPr="00467393" w:rsidRDefault="00AA7473" w:rsidP="00023E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а) 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AA7473" w:rsidRPr="00467393" w:rsidRDefault="00AA7473" w:rsidP="00023E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б) для оплаты цены договора строительного подряда на строительство жилого дома (далее - договор строительного подряда);</w:t>
      </w:r>
    </w:p>
    <w:p w:rsidR="00AA7473" w:rsidRPr="00467393" w:rsidRDefault="00AA7473" w:rsidP="00023E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 xml:space="preserve">в) 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</w:t>
      </w:r>
      <w:r w:rsidRPr="00467393">
        <w:rPr>
          <w:rFonts w:ascii="Arial" w:hAnsi="Arial" w:cs="Arial"/>
          <w:color w:val="22272F"/>
        </w:rPr>
        <w:lastRenderedPageBreak/>
        <w:t>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AA7473" w:rsidRPr="00467393" w:rsidRDefault="00AA7473" w:rsidP="00023E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г) 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AA7473" w:rsidRPr="00467393" w:rsidRDefault="00AA7473" w:rsidP="00023E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д) 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AA7473" w:rsidRPr="00467393" w:rsidRDefault="00AA7473" w:rsidP="00023E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е) 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AA7473" w:rsidRPr="00467393" w:rsidRDefault="00AA7473" w:rsidP="00023E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ж) 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C817F4" w:rsidRPr="00467393" w:rsidRDefault="00C817F4" w:rsidP="00023E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67393">
        <w:rPr>
          <w:rFonts w:ascii="Arial" w:hAnsi="Arial" w:cs="Arial"/>
          <w:color w:val="000000"/>
        </w:rPr>
        <w:t>Выдача молодым семьям свидетельств о праве на получение социальной выплаты, исходя из размеров бюджетных ассигнований, предусмотренных на эти цели в местном бюджете, в том числе субсидий из бюджета субъекта Российской Федерации.</w:t>
      </w:r>
    </w:p>
    <w:p w:rsidR="00C817F4" w:rsidRPr="00467393" w:rsidRDefault="00C817F4" w:rsidP="00023E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7393">
        <w:rPr>
          <w:rFonts w:ascii="Arial" w:hAnsi="Arial" w:cs="Arial"/>
        </w:rPr>
        <w:t xml:space="preserve">В список молодых семей - претендентов на получение социальных выплат в соответствующем году в рамках реализации Программы включаются молодые семьи в порядке очередности. </w:t>
      </w:r>
    </w:p>
    <w:p w:rsidR="00C817F4" w:rsidRPr="00467393" w:rsidRDefault="00C817F4" w:rsidP="00023E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67393">
        <w:rPr>
          <w:rFonts w:ascii="Arial" w:hAnsi="Arial" w:cs="Arial"/>
          <w:color w:val="000000"/>
        </w:rPr>
        <w:t xml:space="preserve">В 5-дневный срок с даты подписания соглашения между Комитетом строительства Волгоградской области и администрацией городского поселения Петров Вал, Администрацией письменно доводит до сведения молодых семей, изъявивших желание получить социальную выплату в соответствующем году, решение Комитета о включении их в список молодых семей - претендентов. </w:t>
      </w:r>
    </w:p>
    <w:p w:rsidR="00C817F4" w:rsidRPr="00467393" w:rsidRDefault="00C817F4" w:rsidP="00023E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7393">
        <w:rPr>
          <w:rFonts w:ascii="Arial" w:hAnsi="Arial" w:cs="Arial"/>
        </w:rPr>
        <w:t>В течение одного месяца после получения уведомления о лимитах бюджетных ассигнований из Волгоградской области, предназначенных для предоставления социальных выплат, Администрация городского поселения Петров Вал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Комитетом строительства Волгоградской области.</w:t>
      </w:r>
    </w:p>
    <w:p w:rsidR="00AA7473" w:rsidRPr="00467393" w:rsidRDefault="00C817F4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7393">
        <w:rPr>
          <w:rFonts w:ascii="Arial" w:hAnsi="Arial" w:cs="Arial"/>
        </w:rPr>
        <w:t>Для получения свидетельства о праве на получение социальной выплаты молодая семья –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самоуправления, принявший решение о признании молодой семьи участницей основного мероприятия, заявление о выдаче свидетельства  по форме, представленном в приложении 5</w:t>
      </w:r>
      <w:r w:rsidR="00AA7473" w:rsidRPr="00467393">
        <w:rPr>
          <w:rFonts w:ascii="Arial" w:hAnsi="Arial" w:cs="Arial"/>
        </w:rPr>
        <w:t xml:space="preserve"> к муниципальной программе</w:t>
      </w:r>
      <w:r w:rsidR="00AA7473" w:rsidRPr="00467393">
        <w:rPr>
          <w:rFonts w:ascii="Arial" w:hAnsi="Arial" w:cs="Arial"/>
          <w:b/>
        </w:rPr>
        <w:t xml:space="preserve"> </w:t>
      </w:r>
      <w:r w:rsidR="00AA7473" w:rsidRPr="00467393">
        <w:rPr>
          <w:rFonts w:ascii="Arial" w:hAnsi="Arial" w:cs="Arial"/>
        </w:rPr>
        <w:t xml:space="preserve">с приложением необходимых копий документов.  </w:t>
      </w:r>
      <w:r w:rsidRPr="00467393">
        <w:rPr>
          <w:rFonts w:ascii="Arial" w:hAnsi="Arial" w:cs="Arial"/>
        </w:rPr>
        <w:t xml:space="preserve"> </w:t>
      </w:r>
    </w:p>
    <w:p w:rsidR="00AA7473" w:rsidRPr="00467393" w:rsidRDefault="00AA7473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7393">
        <w:rPr>
          <w:rFonts w:ascii="Arial" w:hAnsi="Arial" w:cs="Arial"/>
          <w:color w:val="22272F"/>
        </w:rPr>
        <w:tab/>
        <w:t xml:space="preserve">В случая использования социальных выплат на цели предусмотренные подпунктами </w:t>
      </w:r>
      <w:r w:rsidR="00023E71" w:rsidRPr="00467393">
        <w:rPr>
          <w:rFonts w:ascii="Arial" w:hAnsi="Arial" w:cs="Arial"/>
          <w:color w:val="22272F"/>
        </w:rPr>
        <w:t>«</w:t>
      </w:r>
      <w:r w:rsidRPr="00467393">
        <w:rPr>
          <w:rFonts w:ascii="Arial" w:hAnsi="Arial" w:cs="Arial"/>
          <w:color w:val="22272F"/>
        </w:rPr>
        <w:t>а-д</w:t>
      </w:r>
      <w:r w:rsidR="00023E71" w:rsidRPr="00467393">
        <w:rPr>
          <w:rFonts w:ascii="Arial" w:hAnsi="Arial" w:cs="Arial"/>
          <w:color w:val="22272F"/>
        </w:rPr>
        <w:t>»</w:t>
      </w:r>
      <w:r w:rsidRPr="00467393">
        <w:rPr>
          <w:rFonts w:ascii="Arial" w:hAnsi="Arial" w:cs="Arial"/>
          <w:color w:val="22272F"/>
        </w:rPr>
        <w:t xml:space="preserve"> и </w:t>
      </w:r>
      <w:r w:rsidR="00023E71" w:rsidRPr="00467393">
        <w:rPr>
          <w:rFonts w:ascii="Arial" w:hAnsi="Arial" w:cs="Arial"/>
          <w:color w:val="22272F"/>
        </w:rPr>
        <w:t>«</w:t>
      </w:r>
      <w:r w:rsidRPr="00467393">
        <w:rPr>
          <w:rFonts w:ascii="Arial" w:hAnsi="Arial" w:cs="Arial"/>
          <w:color w:val="22272F"/>
        </w:rPr>
        <w:t>ж</w:t>
      </w:r>
      <w:r w:rsidR="00023E71" w:rsidRPr="00467393">
        <w:rPr>
          <w:rFonts w:ascii="Arial" w:hAnsi="Arial" w:cs="Arial"/>
          <w:color w:val="22272F"/>
        </w:rPr>
        <w:t>»</w:t>
      </w:r>
      <w:r w:rsidRPr="00467393">
        <w:rPr>
          <w:rFonts w:ascii="Arial" w:hAnsi="Arial" w:cs="Arial"/>
          <w:color w:val="22272F"/>
        </w:rPr>
        <w:t xml:space="preserve"> настоящего пункта к заявлению прилагаются: </w:t>
      </w:r>
      <w:r w:rsidRPr="00467393">
        <w:rPr>
          <w:rFonts w:ascii="Arial" w:hAnsi="Arial" w:cs="Arial"/>
        </w:rPr>
        <w:t xml:space="preserve"> </w:t>
      </w:r>
    </w:p>
    <w:p w:rsidR="00AA7473" w:rsidRPr="00467393" w:rsidRDefault="00AA7473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- копия документов, удостоверяющих личность каждого члена семьи;</w:t>
      </w:r>
    </w:p>
    <w:p w:rsidR="00AA7473" w:rsidRPr="00AA7473" w:rsidRDefault="00AA7473" w:rsidP="00023E71">
      <w:pPr>
        <w:shd w:val="clear" w:color="auto" w:fill="FFFFFF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-</w:t>
      </w:r>
      <w:r w:rsidRPr="00AA7473">
        <w:rPr>
          <w:rFonts w:ascii="Arial" w:hAnsi="Arial" w:cs="Arial"/>
          <w:color w:val="22272F"/>
        </w:rPr>
        <w:t> копия свидетельства о браке (на неполную семью не распространяется);</w:t>
      </w:r>
    </w:p>
    <w:p w:rsidR="00AA7473" w:rsidRPr="00AA7473" w:rsidRDefault="00AA7473" w:rsidP="00023E71">
      <w:pPr>
        <w:shd w:val="clear" w:color="auto" w:fill="FFFFFF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lastRenderedPageBreak/>
        <w:t>-</w:t>
      </w:r>
      <w:r w:rsidRPr="00AA7473">
        <w:rPr>
          <w:rFonts w:ascii="Arial" w:hAnsi="Arial" w:cs="Arial"/>
          <w:color w:val="22272F"/>
        </w:rPr>
        <w:t> документ, подтверждающий признание молодой семьи нуждающейся в жилых помещениях;</w:t>
      </w:r>
    </w:p>
    <w:p w:rsidR="00AA7473" w:rsidRPr="00467393" w:rsidRDefault="00AA7473" w:rsidP="00023E71">
      <w:pPr>
        <w:shd w:val="clear" w:color="auto" w:fill="FFFFFF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-</w:t>
      </w:r>
      <w:r w:rsidRPr="00AA7473">
        <w:rPr>
          <w:rFonts w:ascii="Arial" w:hAnsi="Arial" w:cs="Arial"/>
          <w:color w:val="22272F"/>
        </w:rPr>
        <w:t> 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023E71" w:rsidRPr="00467393" w:rsidRDefault="00023E71" w:rsidP="00023E71">
      <w:pPr>
        <w:shd w:val="clear" w:color="auto" w:fill="FFFFFF"/>
        <w:jc w:val="both"/>
        <w:rPr>
          <w:rFonts w:ascii="Arial" w:hAnsi="Arial" w:cs="Arial"/>
          <w:color w:val="22272F"/>
          <w:shd w:val="clear" w:color="auto" w:fill="FFFFFF"/>
        </w:rPr>
      </w:pPr>
      <w:r w:rsidRPr="00467393">
        <w:rPr>
          <w:rFonts w:ascii="Arial" w:hAnsi="Arial" w:cs="Arial"/>
          <w:color w:val="22272F"/>
          <w:shd w:val="clear" w:color="auto" w:fill="FFFFFF"/>
        </w:rPr>
        <w:t>-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023E71" w:rsidRPr="00467393" w:rsidRDefault="00023E71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7393">
        <w:rPr>
          <w:rFonts w:ascii="Arial" w:hAnsi="Arial" w:cs="Arial"/>
          <w:color w:val="22272F"/>
          <w:shd w:val="clear" w:color="auto" w:fill="FFFFFF"/>
        </w:rPr>
        <w:tab/>
      </w:r>
      <w:r w:rsidRPr="00467393">
        <w:rPr>
          <w:rFonts w:ascii="Arial" w:hAnsi="Arial" w:cs="Arial"/>
          <w:color w:val="22272F"/>
        </w:rPr>
        <w:t xml:space="preserve">В случая использования социальных выплат на цели, предусмотренные подпунктом «е» настоящего пункта к заявлению прилагаются: </w:t>
      </w:r>
      <w:r w:rsidRPr="00467393">
        <w:rPr>
          <w:rFonts w:ascii="Arial" w:hAnsi="Arial" w:cs="Arial"/>
        </w:rPr>
        <w:t xml:space="preserve"> </w:t>
      </w:r>
    </w:p>
    <w:p w:rsidR="00023E71" w:rsidRPr="00467393" w:rsidRDefault="00023E71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- копии документов, удостоверяющих личность каждого члена семьи;</w:t>
      </w:r>
    </w:p>
    <w:p w:rsidR="00023E71" w:rsidRPr="00467393" w:rsidRDefault="00023E71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- копия свидетельства о браке (на неполную семью не распространяется);</w:t>
      </w:r>
    </w:p>
    <w:p w:rsidR="00023E71" w:rsidRPr="00467393" w:rsidRDefault="00023E71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-  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023E71" w:rsidRPr="00467393" w:rsidRDefault="00023E71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-  копия кредитного договора (договора займа);</w:t>
      </w:r>
    </w:p>
    <w:p w:rsidR="00023E71" w:rsidRPr="00467393" w:rsidRDefault="00023E71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-  документ, подтверждающий, что молодая семья была признана нуждающейся в жилом помещении в соответствии с </w:t>
      </w:r>
      <w:hyperlink r:id="rId12" w:anchor="/document/12182235/entry/40407" w:history="1">
        <w:r w:rsidRPr="00467393">
          <w:rPr>
            <w:rStyle w:val="a8"/>
            <w:rFonts w:ascii="Arial" w:hAnsi="Arial" w:cs="Arial"/>
            <w:color w:val="551A8B"/>
          </w:rPr>
          <w:t>пунктом 7</w:t>
        </w:r>
      </w:hyperlink>
      <w:r w:rsidRPr="00467393">
        <w:rPr>
          <w:rFonts w:ascii="Arial" w:hAnsi="Arial" w:cs="Arial"/>
          <w:color w:val="22272F"/>
        </w:rPr>
        <w:t> настоящих Правил на момент заключения кредитного договора (договора займа), указанного в </w:t>
      </w:r>
      <w:hyperlink r:id="rId13" w:anchor="/document/12182235/entry/440195" w:history="1">
        <w:r w:rsidRPr="00467393">
          <w:rPr>
            <w:rStyle w:val="a8"/>
            <w:rFonts w:ascii="Arial" w:hAnsi="Arial" w:cs="Arial"/>
            <w:color w:val="551A8B"/>
          </w:rPr>
          <w:t>подпункте "д"</w:t>
        </w:r>
      </w:hyperlink>
      <w:r w:rsidRPr="00467393">
        <w:rPr>
          <w:rFonts w:ascii="Arial" w:hAnsi="Arial" w:cs="Arial"/>
          <w:color w:val="22272F"/>
        </w:rPr>
        <w:t> настоящего пункта;</w:t>
      </w:r>
    </w:p>
    <w:p w:rsidR="00023E71" w:rsidRPr="00467393" w:rsidRDefault="00023E71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-  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023E71" w:rsidRPr="00467393" w:rsidRDefault="00023E71" w:rsidP="00023E7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- 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C817F4" w:rsidRPr="00467393" w:rsidRDefault="00C817F4" w:rsidP="00023E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7393">
        <w:rPr>
          <w:rFonts w:ascii="Arial" w:hAnsi="Arial" w:cs="Arial"/>
        </w:rPr>
        <w:t>Срок действия свидетельства о праве на получение социальной выплаты составляет не более 7 месяцев с даты выдачи, указанной в этом свидетельстве.</w:t>
      </w:r>
    </w:p>
    <w:p w:rsidR="00C817F4" w:rsidRPr="00467393" w:rsidRDefault="00C817F4" w:rsidP="00023E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67393">
        <w:rPr>
          <w:rFonts w:ascii="Arial" w:hAnsi="Arial" w:cs="Arial"/>
          <w:color w:val="000000"/>
        </w:rPr>
        <w:t>При возникновении обстоятельств, по которым молодая семья - претендент на получение социальной выплаты в соответствующем году не смогла представить необходимые документы для получения свидетельства о праве на получение социальной выплаты в 2-недельный срок, или в течение срока действия свидетельства отказалась от получения социальной выплаты, или по иным причинам не смогла воспользоваться этой социальной выплатой, Администрация городского поселения Петров Вал, в течение пяти рабочих дней со дня возникновения указанных обстоятельств информирует об этом Комитет строительства Волгоградской области.</w:t>
      </w:r>
    </w:p>
    <w:p w:rsidR="00A230D3" w:rsidRPr="009D4E74" w:rsidRDefault="00CA2B35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9D4E74">
        <w:rPr>
          <w:rFonts w:ascii="Arial" w:hAnsi="Arial" w:cs="Arial"/>
          <w:color w:val="22272F"/>
        </w:rPr>
        <w:t>1.</w:t>
      </w:r>
      <w:r w:rsidR="00157670">
        <w:rPr>
          <w:rFonts w:ascii="Arial" w:hAnsi="Arial" w:cs="Arial"/>
          <w:color w:val="22272F"/>
        </w:rPr>
        <w:t>15</w:t>
      </w:r>
      <w:r w:rsidRPr="009D4E74">
        <w:rPr>
          <w:rFonts w:ascii="Arial" w:hAnsi="Arial" w:cs="Arial"/>
          <w:color w:val="22272F"/>
        </w:rPr>
        <w:t xml:space="preserve">. </w:t>
      </w:r>
      <w:r w:rsidR="006C0C40" w:rsidRPr="009D4E74">
        <w:rPr>
          <w:rFonts w:ascii="Arial" w:hAnsi="Arial" w:cs="Arial"/>
          <w:color w:val="22272F"/>
        </w:rPr>
        <w:t xml:space="preserve">абзац 28 </w:t>
      </w:r>
      <w:r w:rsidR="00A230D3" w:rsidRPr="009D4E74">
        <w:rPr>
          <w:rFonts w:ascii="Arial" w:hAnsi="Arial" w:cs="Arial"/>
          <w:color w:val="22272F"/>
        </w:rPr>
        <w:t xml:space="preserve">пункта 5 программы </w:t>
      </w:r>
      <w:r w:rsidR="001729D8" w:rsidRPr="009D4E74">
        <w:rPr>
          <w:rFonts w:ascii="Arial" w:hAnsi="Arial" w:cs="Arial"/>
          <w:color w:val="22272F"/>
        </w:rPr>
        <w:t>изложить</w:t>
      </w:r>
      <w:r w:rsidR="00A230D3" w:rsidRPr="009D4E74">
        <w:rPr>
          <w:rFonts w:ascii="Arial" w:hAnsi="Arial" w:cs="Arial"/>
          <w:color w:val="22272F"/>
        </w:rPr>
        <w:t xml:space="preserve"> в новой редакции следующего содержания: </w:t>
      </w:r>
    </w:p>
    <w:p w:rsidR="00BE7786" w:rsidRPr="009D4E74" w:rsidRDefault="00A230D3" w:rsidP="00BE7786">
      <w:pPr>
        <w:ind w:left="131" w:firstLine="436"/>
        <w:jc w:val="both"/>
        <w:rPr>
          <w:rFonts w:ascii="Arial" w:hAnsi="Arial" w:cs="Arial"/>
          <w:color w:val="22272F"/>
        </w:rPr>
      </w:pPr>
      <w:r w:rsidRPr="009D4E74">
        <w:rPr>
          <w:rFonts w:ascii="Arial" w:hAnsi="Arial" w:cs="Arial"/>
          <w:color w:val="22272F"/>
        </w:rPr>
        <w:t>«</w:t>
      </w:r>
      <w:r w:rsidRPr="009D4E74">
        <w:rPr>
          <w:rFonts w:ascii="Arial" w:hAnsi="Arial" w:cs="Arial"/>
        </w:rPr>
        <w:t xml:space="preserve">При рождении (усыновлении) ребенка  молодой семье – участнице </w:t>
      </w:r>
      <w:r w:rsidR="00F824DC" w:rsidRPr="009D4E74">
        <w:rPr>
          <w:rFonts w:ascii="Arial" w:hAnsi="Arial" w:cs="Arial"/>
        </w:rPr>
        <w:t xml:space="preserve">мероприятий </w:t>
      </w:r>
      <w:r w:rsidR="00BE7786" w:rsidRPr="009D4E74">
        <w:rPr>
          <w:rFonts w:ascii="Arial" w:hAnsi="Arial" w:cs="Arial"/>
        </w:rPr>
        <w:t xml:space="preserve">программы </w:t>
      </w:r>
      <w:r w:rsidR="00F824DC" w:rsidRPr="009D4E74">
        <w:rPr>
          <w:rFonts w:ascii="Arial" w:hAnsi="Arial" w:cs="Arial"/>
        </w:rPr>
        <w:t xml:space="preserve">по обеспечению жильем молодых семей </w:t>
      </w:r>
      <w:r w:rsidRPr="009D4E74">
        <w:rPr>
          <w:rFonts w:ascii="Arial" w:hAnsi="Arial" w:cs="Arial"/>
        </w:rPr>
        <w:t xml:space="preserve">предоставляется дополнительная выплата за счет средств бюджета городского поселения Петров Вал  в размере </w:t>
      </w:r>
      <w:r w:rsidR="00F824DC" w:rsidRPr="009D4E74">
        <w:rPr>
          <w:rFonts w:ascii="Arial" w:hAnsi="Arial" w:cs="Arial"/>
        </w:rPr>
        <w:t>не менее 5</w:t>
      </w:r>
      <w:r w:rsidRPr="009D4E74">
        <w:rPr>
          <w:rFonts w:ascii="Arial" w:hAnsi="Arial" w:cs="Arial"/>
        </w:rPr>
        <w:t xml:space="preserve"> процентов расчетной (средней) стоимости жилья, исчисленной в соответствии с настоящим Порядком. Основанием для предоставления дополнительной социальной выплаты является наличие у молодой семьи – участницы </w:t>
      </w:r>
      <w:r w:rsidR="00BE7786" w:rsidRPr="009D4E74">
        <w:rPr>
          <w:rFonts w:ascii="Arial" w:hAnsi="Arial" w:cs="Arial"/>
        </w:rPr>
        <w:t>мероприятий программы по обеспечению жильем</w:t>
      </w:r>
      <w:r w:rsidRPr="009D4E74">
        <w:rPr>
          <w:rFonts w:ascii="Arial" w:hAnsi="Arial" w:cs="Arial"/>
        </w:rPr>
        <w:t xml:space="preserve"> остатка невыплаченной стоимости строящегося или приобретенного жилья или непогашенного кредита (займа) или невыплаченного паевого взноса.  Дополнительная выплата предоставляется при рождении (усыновлении) ребенка, появившегося в молодой семье с даты включения ее список молодых </w:t>
      </w:r>
      <w:r w:rsidRPr="009D4E74">
        <w:rPr>
          <w:rFonts w:ascii="Arial" w:hAnsi="Arial" w:cs="Arial"/>
        </w:rPr>
        <w:lastRenderedPageBreak/>
        <w:t>семей- претендентов, на получение социальных выплат в соответствующем году</w:t>
      </w:r>
      <w:r w:rsidR="00BE7786" w:rsidRPr="009D4E74">
        <w:rPr>
          <w:rFonts w:ascii="Arial" w:hAnsi="Arial" w:cs="Arial"/>
        </w:rPr>
        <w:t xml:space="preserve"> до реализации свидетельства</w:t>
      </w:r>
      <w:r w:rsidRPr="009D4E74">
        <w:rPr>
          <w:rFonts w:ascii="Arial" w:hAnsi="Arial" w:cs="Arial"/>
        </w:rPr>
        <w:t>, и не может превышать остаток невыплаченной стоимости строящегося или приобретенного жилья или части непогашенного кредита (займа).</w:t>
      </w:r>
      <w:r w:rsidRPr="009D4E74">
        <w:rPr>
          <w:rFonts w:ascii="Arial" w:hAnsi="Arial" w:cs="Arial"/>
          <w:color w:val="22272F"/>
        </w:rPr>
        <w:t>»</w:t>
      </w:r>
      <w:r w:rsidR="00BE7786" w:rsidRPr="009D4E74">
        <w:rPr>
          <w:rFonts w:ascii="Arial" w:hAnsi="Arial" w:cs="Arial"/>
          <w:color w:val="22272F"/>
        </w:rPr>
        <w:t xml:space="preserve">. </w:t>
      </w:r>
    </w:p>
    <w:p w:rsidR="003311AE" w:rsidRPr="00467393" w:rsidRDefault="00157670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1.16</w:t>
      </w:r>
      <w:r w:rsidR="006C0C40">
        <w:rPr>
          <w:rFonts w:ascii="Arial" w:hAnsi="Arial" w:cs="Arial"/>
          <w:color w:val="22272F"/>
        </w:rPr>
        <w:t xml:space="preserve">. </w:t>
      </w:r>
      <w:r w:rsidR="003311AE" w:rsidRPr="00467393">
        <w:rPr>
          <w:rFonts w:ascii="Arial" w:hAnsi="Arial" w:cs="Arial"/>
          <w:color w:val="22272F"/>
        </w:rPr>
        <w:t xml:space="preserve">Приложение № 2 к муниципальной программе изложить в редакции Приложения № 1 к настоящему постановлению. </w:t>
      </w:r>
    </w:p>
    <w:p w:rsidR="00CA2B35" w:rsidRDefault="003311AE" w:rsidP="008310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72F"/>
        </w:rPr>
      </w:pPr>
      <w:r w:rsidRPr="00467393">
        <w:rPr>
          <w:rFonts w:ascii="Arial" w:hAnsi="Arial" w:cs="Arial"/>
          <w:color w:val="22272F"/>
        </w:rPr>
        <w:t>1.</w:t>
      </w:r>
      <w:r w:rsidR="00157670">
        <w:rPr>
          <w:rFonts w:ascii="Arial" w:hAnsi="Arial" w:cs="Arial"/>
          <w:color w:val="22272F"/>
        </w:rPr>
        <w:t>17</w:t>
      </w:r>
      <w:bookmarkStart w:id="0" w:name="_GoBack"/>
      <w:bookmarkEnd w:id="0"/>
      <w:r w:rsidR="006C0C40">
        <w:rPr>
          <w:rFonts w:ascii="Arial" w:hAnsi="Arial" w:cs="Arial"/>
          <w:color w:val="22272F"/>
        </w:rPr>
        <w:t>.</w:t>
      </w:r>
      <w:r w:rsidRPr="00467393">
        <w:rPr>
          <w:rFonts w:ascii="Arial" w:hAnsi="Arial" w:cs="Arial"/>
          <w:color w:val="22272F"/>
        </w:rPr>
        <w:t xml:space="preserve"> </w:t>
      </w:r>
      <w:r w:rsidR="00CA2B35" w:rsidRPr="00467393">
        <w:rPr>
          <w:rFonts w:ascii="Arial" w:hAnsi="Arial" w:cs="Arial"/>
          <w:color w:val="22272F"/>
        </w:rPr>
        <w:t xml:space="preserve">Приложение № 3 к муниципальной программе изложить в новой редакции согласно Приложению № </w:t>
      </w:r>
      <w:r w:rsidRPr="00467393">
        <w:rPr>
          <w:rFonts w:ascii="Arial" w:hAnsi="Arial" w:cs="Arial"/>
          <w:color w:val="22272F"/>
        </w:rPr>
        <w:t>2</w:t>
      </w:r>
      <w:r w:rsidR="00CA2B35" w:rsidRPr="00467393">
        <w:rPr>
          <w:rFonts w:ascii="Arial" w:hAnsi="Arial" w:cs="Arial"/>
          <w:color w:val="22272F"/>
        </w:rPr>
        <w:t xml:space="preserve"> к настоящему постановлению.</w:t>
      </w:r>
    </w:p>
    <w:p w:rsidR="003E0808" w:rsidRPr="00467393" w:rsidRDefault="00227A32" w:rsidP="001A5B24">
      <w:pPr>
        <w:tabs>
          <w:tab w:val="left" w:pos="851"/>
          <w:tab w:val="left" w:pos="108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5B24" w:rsidRPr="00467393">
        <w:rPr>
          <w:rFonts w:ascii="Arial" w:hAnsi="Arial" w:cs="Arial"/>
        </w:rPr>
        <w:t>2.Настоящее п</w:t>
      </w:r>
      <w:r w:rsidR="003E0808" w:rsidRPr="00467393">
        <w:rPr>
          <w:rFonts w:ascii="Arial" w:hAnsi="Arial" w:cs="Arial"/>
        </w:rPr>
        <w:t xml:space="preserve">остановление вступает в силу со дня его подписания и подлежит официальному опубликованию в газете «УЕЗД. Вести Камышинского района». </w:t>
      </w:r>
    </w:p>
    <w:p w:rsidR="003E0808" w:rsidRPr="00467393" w:rsidRDefault="003E0808" w:rsidP="00422ED7">
      <w:pPr>
        <w:pStyle w:val="a3"/>
        <w:tabs>
          <w:tab w:val="left" w:pos="1815"/>
        </w:tabs>
        <w:ind w:left="0"/>
        <w:jc w:val="both"/>
        <w:rPr>
          <w:rFonts w:ascii="Arial" w:hAnsi="Arial" w:cs="Arial"/>
        </w:rPr>
      </w:pPr>
    </w:p>
    <w:p w:rsidR="007D30BB" w:rsidRPr="008C17B4" w:rsidRDefault="007D30BB" w:rsidP="00422ED7">
      <w:pPr>
        <w:pStyle w:val="a3"/>
        <w:ind w:left="0"/>
        <w:jc w:val="both"/>
        <w:rPr>
          <w:rFonts w:ascii="Arial" w:hAnsi="Arial" w:cs="Arial"/>
        </w:rPr>
      </w:pPr>
    </w:p>
    <w:p w:rsidR="00C930E3" w:rsidRPr="008C17B4" w:rsidRDefault="00C930E3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  <w:r w:rsidRPr="008C17B4">
        <w:rPr>
          <w:rFonts w:ascii="Arial" w:hAnsi="Arial" w:cs="Arial"/>
          <w:b/>
        </w:rPr>
        <w:t>Глава городского поселения</w:t>
      </w:r>
    </w:p>
    <w:p w:rsidR="003152CC" w:rsidRDefault="00C930E3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  <w:r w:rsidRPr="008C17B4">
        <w:rPr>
          <w:rFonts w:ascii="Arial" w:hAnsi="Arial" w:cs="Arial"/>
          <w:b/>
        </w:rPr>
        <w:t xml:space="preserve">Петров Вал                                                                              </w:t>
      </w:r>
      <w:r w:rsidR="008A286F" w:rsidRPr="008C17B4">
        <w:rPr>
          <w:rFonts w:ascii="Arial" w:hAnsi="Arial" w:cs="Arial"/>
          <w:b/>
        </w:rPr>
        <w:t xml:space="preserve">   </w:t>
      </w:r>
      <w:r w:rsidRPr="008C17B4">
        <w:rPr>
          <w:rFonts w:ascii="Arial" w:hAnsi="Arial" w:cs="Arial"/>
          <w:b/>
        </w:rPr>
        <w:t>Е.Н. Береговая</w:t>
      </w:r>
    </w:p>
    <w:p w:rsidR="00CA2B35" w:rsidRDefault="00CA2B35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AD73CD" w:rsidRDefault="00AD73CD" w:rsidP="00422ED7">
      <w:pPr>
        <w:tabs>
          <w:tab w:val="left" w:pos="851"/>
        </w:tabs>
        <w:ind w:left="-567" w:firstLine="556"/>
        <w:jc w:val="both"/>
        <w:rPr>
          <w:rFonts w:ascii="Arial" w:hAnsi="Arial" w:cs="Arial"/>
          <w:b/>
        </w:rPr>
      </w:pPr>
    </w:p>
    <w:p w:rsidR="003311AE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1 к постановлению </w:t>
      </w:r>
    </w:p>
    <w:p w:rsidR="003311AE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городского поселения Петров Вал № </w:t>
      </w:r>
      <w:r w:rsidR="00AD73CD">
        <w:rPr>
          <w:rFonts w:ascii="Arial" w:hAnsi="Arial" w:cs="Arial"/>
          <w:b/>
        </w:rPr>
        <w:t xml:space="preserve">98 </w:t>
      </w:r>
      <w:r>
        <w:rPr>
          <w:rFonts w:ascii="Arial" w:hAnsi="Arial" w:cs="Arial"/>
          <w:b/>
        </w:rPr>
        <w:t xml:space="preserve">от </w:t>
      </w:r>
      <w:r w:rsidR="00AD73CD">
        <w:rPr>
          <w:rFonts w:ascii="Arial" w:hAnsi="Arial" w:cs="Arial"/>
          <w:b/>
        </w:rPr>
        <w:t>19.06.2020г.</w:t>
      </w:r>
    </w:p>
    <w:p w:rsidR="003311AE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3311AE" w:rsidRPr="001A5B24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1A5B24">
        <w:rPr>
          <w:rFonts w:ascii="Arial" w:hAnsi="Arial" w:cs="Arial"/>
        </w:rPr>
        <w:t xml:space="preserve">«Приложение 2 к муниципальной программе </w:t>
      </w:r>
    </w:p>
    <w:p w:rsidR="003311AE" w:rsidRPr="001A5B24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1A5B24">
        <w:rPr>
          <w:rFonts w:ascii="Arial" w:hAnsi="Arial" w:cs="Arial"/>
        </w:rPr>
        <w:t xml:space="preserve">«Улучшение жилищных условий молодых </w:t>
      </w:r>
    </w:p>
    <w:p w:rsidR="003311AE" w:rsidRPr="001A5B24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1A5B24">
        <w:rPr>
          <w:rFonts w:ascii="Arial" w:hAnsi="Arial" w:cs="Arial"/>
        </w:rPr>
        <w:t xml:space="preserve">семей городского поселения Петров Вал </w:t>
      </w:r>
    </w:p>
    <w:p w:rsidR="003311AE" w:rsidRPr="001A5B24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1A5B24">
        <w:rPr>
          <w:rFonts w:ascii="Arial" w:hAnsi="Arial" w:cs="Arial"/>
        </w:rPr>
        <w:t xml:space="preserve">Камышинского муниципального района </w:t>
      </w:r>
    </w:p>
    <w:p w:rsidR="003311AE" w:rsidRPr="001A5B24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1A5B24">
        <w:rPr>
          <w:rFonts w:ascii="Arial" w:hAnsi="Arial" w:cs="Arial"/>
        </w:rPr>
        <w:t xml:space="preserve"> Волгоградской области на  2019-2021 годы»,  </w:t>
      </w:r>
    </w:p>
    <w:p w:rsidR="003311AE" w:rsidRPr="001A5B24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1A5B24">
        <w:rPr>
          <w:rFonts w:ascii="Arial" w:hAnsi="Arial" w:cs="Arial"/>
        </w:rPr>
        <w:t xml:space="preserve">утвержденной постановлением </w:t>
      </w:r>
    </w:p>
    <w:p w:rsidR="003311AE" w:rsidRPr="001A5B24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1A5B24">
        <w:rPr>
          <w:rFonts w:ascii="Arial" w:hAnsi="Arial" w:cs="Arial"/>
        </w:rPr>
        <w:t>Администрации городского поселения</w:t>
      </w:r>
    </w:p>
    <w:p w:rsidR="003311AE" w:rsidRPr="001A5B24" w:rsidRDefault="003311AE" w:rsidP="003311AE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1A5B24">
        <w:rPr>
          <w:rFonts w:ascii="Arial" w:hAnsi="Arial" w:cs="Arial"/>
        </w:rPr>
        <w:t xml:space="preserve"> Петров Вал от 13.06.2018 № 96-п </w:t>
      </w:r>
    </w:p>
    <w:p w:rsidR="003311AE" w:rsidRPr="001A5B24" w:rsidRDefault="003311AE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3311AE" w:rsidRPr="001A5B24" w:rsidRDefault="003311AE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3311AE" w:rsidRPr="001A5B24" w:rsidRDefault="003311AE" w:rsidP="003311AE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УТВЕРЖДАЮ:</w:t>
      </w:r>
    </w:p>
    <w:p w:rsidR="003311AE" w:rsidRPr="001A5B24" w:rsidRDefault="003311AE" w:rsidP="001A5B24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                                "____" ___________ 20 __г.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                                М.П.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                   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ЗАКЛЮЧЕНИЕ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о признании (непризнании) молодой семьи _____________,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имеющей достаточные доходы, позволяющие получить кредит, либо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иные денежные средства для оплаты расчетной (средней) стоимости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жилья в части, превышающей размер предоставляемой социальной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выплаты, для участия в мероприятии по обеспечению жильем молодых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семей ведомственной целевой программы "Оказание государственной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поддержки гражданам в обеспечении жильем и оплате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жилищно-коммунальных услуг" государственной программы Российской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Федерации "Обеспечение доступным и комфортным жильем и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     </w:t>
      </w:r>
      <w:r w:rsidRPr="001A5B24">
        <w:rPr>
          <w:rStyle w:val="s10"/>
          <w:rFonts w:ascii="Arial" w:hAnsi="Arial" w:cs="Arial"/>
          <w:b/>
          <w:bCs/>
          <w:color w:val="22272F"/>
          <w:sz w:val="24"/>
          <w:szCs w:val="24"/>
        </w:rPr>
        <w:t>коммунальными услугами граждан Российской Федерации"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Молодой семьей _________________________ "_____" ___________ 20__ г.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поданы    следующие   документы   для   признания   имеющей   достаточные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доходы,  позволяющие  получить  кредит,  либо  иные денежные средства для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оплаты  расчетной  (средней)  стоимости жилья в части, превышающей размер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предоставляемой  социальной  выплаты  (далее  -  достаточные доходы), для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участия  в  мероприятии по обеспечению жильем молодых семей ведомственной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целевой    программы  "Оказание  государственной  поддержки  гражданам  в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обеспечении  жильем  и оплате жилищно-коммунальных услуг" государственной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программы   Российской  Федерации  "Обеспечение  доступным  и  комфортным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жильем и коммунальными услугами граждан Российской Федерации":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_________________________________________________________________________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_________________________________________________________________________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Состав молодой семьи ___________________________ человек(а), в том числе: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_________________________________________________________________________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(ФИО членов семьи с указанием степени родства: супруги, дети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_________________________________________________________________________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(ФИО членов семьи с указанием степени родства: супруги, дети)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_________________________________________________________________________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(ФИО членов семьи с указанием степени родства: супруги, дети)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Расчетная (средняя) стоимость жилья составляет ___________ рублей.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lastRenderedPageBreak/>
        <w:t>Размер социальной выплаты составляет ________________ рублей.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Размер достаточных доходов, которые необходимо подтвердить молодой семье,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составляет ___________ рублей.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Молодая семья _____________________ подтвердила наличие доходов либо иных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денежных средств в размере ___________ рублей.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Заключение: на основании представленных документов молодая семья ________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признана  (не  признана)   молодой  семьей,  имеющей  достаточные  доходы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для    участия    в  мероприятии  по  обеспечению  жильем  молодых  семей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ведомственной   целевой  программы  "Оказание  государственной  поддержки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гражданам  в  обеспечении  жильем  и  оплате  жилищно-коммунальных услуг"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государственной  программы  Российской Федерации "Обеспечение доступным и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комфортным жильем и коммунальными услугами граждан Российской Федерации".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__________________________________________ ____________ _________________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(должность лица, осуществившего расчет)   (подпись)     (расшифровка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 xml:space="preserve">                                                             подписи)</w:t>
      </w:r>
    </w:p>
    <w:p w:rsidR="003311AE" w:rsidRPr="001A5B24" w:rsidRDefault="003311AE" w:rsidP="003311A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1A5B24">
        <w:rPr>
          <w:rFonts w:ascii="Arial" w:hAnsi="Arial" w:cs="Arial"/>
          <w:color w:val="22272F"/>
          <w:sz w:val="24"/>
          <w:szCs w:val="24"/>
        </w:rPr>
        <w:t>"____" ______________ 20__ года»</w:t>
      </w:r>
    </w:p>
    <w:p w:rsidR="003311AE" w:rsidRDefault="003311AE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AD73CD" w:rsidRDefault="00AD73CD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</w:t>
      </w:r>
      <w:r w:rsidR="003311A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к постановлению </w:t>
      </w:r>
    </w:p>
    <w:p w:rsid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городского поселения Петров Вал № </w:t>
      </w:r>
      <w:r w:rsidR="00AD73CD">
        <w:rPr>
          <w:rFonts w:ascii="Arial" w:hAnsi="Arial" w:cs="Arial"/>
          <w:b/>
        </w:rPr>
        <w:t xml:space="preserve">98 </w:t>
      </w:r>
      <w:r>
        <w:rPr>
          <w:rFonts w:ascii="Arial" w:hAnsi="Arial" w:cs="Arial"/>
          <w:b/>
        </w:rPr>
        <w:t>от</w:t>
      </w:r>
      <w:r w:rsidR="00AD73CD">
        <w:rPr>
          <w:rFonts w:ascii="Arial" w:hAnsi="Arial" w:cs="Arial"/>
          <w:b/>
        </w:rPr>
        <w:t xml:space="preserve"> 19.06.2020г.</w:t>
      </w:r>
    </w:p>
    <w:p w:rsid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  <w:b/>
        </w:rPr>
      </w:pPr>
    </w:p>
    <w:p w:rsidR="00CA2B35" w:rsidRP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CA2B35">
        <w:rPr>
          <w:rFonts w:ascii="Arial" w:hAnsi="Arial" w:cs="Arial"/>
        </w:rPr>
        <w:t xml:space="preserve">«Приложение 3 к муниципальной программе </w:t>
      </w:r>
    </w:p>
    <w:p w:rsidR="00CA2B35" w:rsidRP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CA2B35">
        <w:rPr>
          <w:rFonts w:ascii="Arial" w:hAnsi="Arial" w:cs="Arial"/>
        </w:rPr>
        <w:t xml:space="preserve">«Улучшение жилищных условий молодых </w:t>
      </w:r>
    </w:p>
    <w:p w:rsidR="00CA2B35" w:rsidRP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CA2B35">
        <w:rPr>
          <w:rFonts w:ascii="Arial" w:hAnsi="Arial" w:cs="Arial"/>
        </w:rPr>
        <w:t xml:space="preserve">семей городского поселения Петров Вал </w:t>
      </w:r>
    </w:p>
    <w:p w:rsid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CA2B35">
        <w:rPr>
          <w:rFonts w:ascii="Arial" w:hAnsi="Arial" w:cs="Arial"/>
        </w:rPr>
        <w:t xml:space="preserve">Камышинского муниципального района </w:t>
      </w:r>
    </w:p>
    <w:p w:rsidR="00CA2B35" w:rsidRP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CA2B35">
        <w:rPr>
          <w:rFonts w:ascii="Arial" w:hAnsi="Arial" w:cs="Arial"/>
        </w:rPr>
        <w:t xml:space="preserve"> Волгоградской области на  2019-2021 годы»,  </w:t>
      </w:r>
    </w:p>
    <w:p w:rsid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CA2B35">
        <w:rPr>
          <w:rFonts w:ascii="Arial" w:hAnsi="Arial" w:cs="Arial"/>
        </w:rPr>
        <w:t xml:space="preserve">утвержденной постановлением </w:t>
      </w:r>
    </w:p>
    <w:p w:rsid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CA2B35">
        <w:rPr>
          <w:rFonts w:ascii="Arial" w:hAnsi="Arial" w:cs="Arial"/>
        </w:rPr>
        <w:t>Администрации городского поселения</w:t>
      </w:r>
    </w:p>
    <w:p w:rsidR="00CA2B35" w:rsidRDefault="00CA2B35" w:rsidP="00CA2B35">
      <w:pPr>
        <w:tabs>
          <w:tab w:val="left" w:pos="851"/>
        </w:tabs>
        <w:ind w:left="-567" w:firstLine="556"/>
        <w:jc w:val="right"/>
        <w:rPr>
          <w:rFonts w:ascii="Arial" w:hAnsi="Arial" w:cs="Arial"/>
        </w:rPr>
      </w:pPr>
      <w:r w:rsidRPr="00CA2B35">
        <w:rPr>
          <w:rFonts w:ascii="Arial" w:hAnsi="Arial" w:cs="Arial"/>
        </w:rPr>
        <w:t xml:space="preserve"> Петров Вал от 13.06.2018 № 96-п 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color w:val="22272F"/>
        </w:rPr>
      </w:pPr>
      <w:r w:rsidRPr="00CA2B35">
        <w:rPr>
          <w:rFonts w:ascii="Arial" w:hAnsi="Arial" w:cs="Arial"/>
          <w:b/>
          <w:color w:val="22272F"/>
        </w:rPr>
        <w:t xml:space="preserve">  В Администрацию городского поселения Петров Вал 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b/>
          <w:color w:val="22272F"/>
        </w:rPr>
      </w:pPr>
      <w:r w:rsidRPr="00CA2B35">
        <w:rPr>
          <w:rFonts w:ascii="Arial" w:hAnsi="Arial" w:cs="Arial"/>
          <w:b/>
          <w:color w:val="22272F"/>
        </w:rPr>
        <w:t>Камышинского муниципального района Волгоградской области</w:t>
      </w:r>
    </w:p>
    <w:p w:rsid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Courier New" w:hAnsi="Courier New" w:cs="Courier New"/>
          <w:color w:val="22272F"/>
          <w:sz w:val="20"/>
          <w:szCs w:val="20"/>
        </w:rPr>
        <w:tab/>
      </w:r>
      <w:r w:rsidRPr="00CA2B35">
        <w:rPr>
          <w:rFonts w:ascii="Arial" w:hAnsi="Arial" w:cs="Arial"/>
          <w:color w:val="22272F"/>
        </w:rPr>
        <w:t>Прошу включить в состав участников  мероприятия по обеспечению жильем</w:t>
      </w:r>
      <w:r>
        <w:rPr>
          <w:rFonts w:ascii="Arial" w:hAnsi="Arial" w:cs="Arial"/>
          <w:color w:val="22272F"/>
        </w:rPr>
        <w:t xml:space="preserve"> </w:t>
      </w:r>
      <w:r w:rsidRPr="00CA2B35">
        <w:rPr>
          <w:rFonts w:ascii="Arial" w:hAnsi="Arial" w:cs="Arial"/>
          <w:color w:val="22272F"/>
        </w:rPr>
        <w:t xml:space="preserve">молодых семей </w:t>
      </w:r>
      <w:hyperlink r:id="rId14" w:anchor="/document/72163056/entry/110011" w:history="1">
        <w:r w:rsidRPr="00CA2B35">
          <w:rPr>
            <w:rFonts w:ascii="Arial" w:hAnsi="Arial" w:cs="Arial"/>
            <w:color w:val="551A8B"/>
          </w:rPr>
          <w:t>ведомственной целевой программы</w:t>
        </w:r>
      </w:hyperlink>
      <w:r w:rsidRPr="00CA2B35">
        <w:rPr>
          <w:rFonts w:ascii="Arial" w:hAnsi="Arial" w:cs="Arial"/>
          <w:color w:val="22272F"/>
        </w:rPr>
        <w:t xml:space="preserve">  "Оказание  государственной</w:t>
      </w:r>
      <w:r>
        <w:rPr>
          <w:rFonts w:ascii="Arial" w:hAnsi="Arial" w:cs="Arial"/>
          <w:color w:val="22272F"/>
        </w:rPr>
        <w:t xml:space="preserve"> </w:t>
      </w:r>
      <w:r w:rsidRPr="00CA2B35">
        <w:rPr>
          <w:rFonts w:ascii="Arial" w:hAnsi="Arial" w:cs="Arial"/>
          <w:color w:val="22272F"/>
        </w:rPr>
        <w:t>поддержки  гражданам в обеспечении  жильем и оплате  жилищно-коммунальных</w:t>
      </w:r>
      <w:r>
        <w:rPr>
          <w:rFonts w:ascii="Arial" w:hAnsi="Arial" w:cs="Arial"/>
          <w:color w:val="22272F"/>
        </w:rPr>
        <w:t xml:space="preserve"> </w:t>
      </w:r>
      <w:r w:rsidRPr="00CA2B35">
        <w:rPr>
          <w:rFonts w:ascii="Arial" w:hAnsi="Arial" w:cs="Arial"/>
          <w:color w:val="22272F"/>
        </w:rPr>
        <w:t xml:space="preserve">услуг"  </w:t>
      </w:r>
      <w:hyperlink r:id="rId15" w:anchor="/document/71849506/entry/1000" w:history="1">
        <w:r w:rsidRPr="00CA2B35">
          <w:rPr>
            <w:rFonts w:ascii="Arial" w:hAnsi="Arial" w:cs="Arial"/>
            <w:color w:val="551A8B"/>
          </w:rPr>
          <w:t>государственной  программы</w:t>
        </w:r>
      </w:hyperlink>
      <w:r w:rsidRPr="00CA2B35">
        <w:rPr>
          <w:rFonts w:ascii="Arial" w:hAnsi="Arial" w:cs="Arial"/>
          <w:color w:val="22272F"/>
        </w:rPr>
        <w:t xml:space="preserve">   Российской  Федерации   "Обеспечение</w:t>
      </w:r>
      <w:r>
        <w:rPr>
          <w:rFonts w:ascii="Arial" w:hAnsi="Arial" w:cs="Arial"/>
          <w:color w:val="22272F"/>
        </w:rPr>
        <w:t xml:space="preserve"> </w:t>
      </w:r>
      <w:r w:rsidRPr="00CA2B35">
        <w:rPr>
          <w:rFonts w:ascii="Arial" w:hAnsi="Arial" w:cs="Arial"/>
          <w:color w:val="22272F"/>
        </w:rPr>
        <w:t>доступным и комфортным жильем и коммунальными услугами граждан Российской</w:t>
      </w:r>
      <w:r>
        <w:rPr>
          <w:rFonts w:ascii="Arial" w:hAnsi="Arial" w:cs="Arial"/>
          <w:color w:val="22272F"/>
        </w:rPr>
        <w:t xml:space="preserve"> </w:t>
      </w:r>
      <w:r w:rsidRPr="00CA2B35">
        <w:rPr>
          <w:rFonts w:ascii="Arial" w:hAnsi="Arial" w:cs="Arial"/>
          <w:color w:val="22272F"/>
        </w:rPr>
        <w:t>Федерации" молодую семью в составе: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супруг _________________________________________________________________,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            (ф.и.о., дата рождения)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паспорт: серия __________ N ____________, выданный ______________________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__________________________________________________ "__" ________ 20__ г.,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проживает по адресу: ____________________________________________________;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супруга ________________________________________________________________,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               (ф.и.о., дата рождения)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паспорт: серия __________ N ____________, выданный ______________________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__________________________________________________ "__" ________ 20__ г.,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проживает по адресу: 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________________________________________</w:t>
      </w:r>
      <w:r w:rsidR="0000777A">
        <w:rPr>
          <w:rFonts w:ascii="Arial" w:hAnsi="Arial" w:cs="Arial"/>
          <w:color w:val="22272F"/>
        </w:rPr>
        <w:t>____________________________</w:t>
      </w:r>
      <w:r w:rsidRPr="00CA2B35">
        <w:rPr>
          <w:rFonts w:ascii="Arial" w:hAnsi="Arial" w:cs="Arial"/>
          <w:color w:val="22272F"/>
        </w:rPr>
        <w:t>;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дети: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_________________________________________</w:t>
      </w:r>
      <w:r w:rsidR="0000777A">
        <w:rPr>
          <w:rFonts w:ascii="Arial" w:hAnsi="Arial" w:cs="Arial"/>
          <w:color w:val="22272F"/>
        </w:rPr>
        <w:t>_____________________________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         (ф.и.о., дата рождения)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свидетельство о рождении (паспорт для ребенка, достигшего 14 лет)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-----------------------------------------------------------------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   (ненужное вычеркнуть)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паспорт: серия __________ N ____________, выданный ______________________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__________________________________________________ "__" ________ 20__ г.,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проживает по адресу: ____________________________________________________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________________________________________</w:t>
      </w:r>
      <w:r w:rsidR="0000777A">
        <w:rPr>
          <w:rFonts w:ascii="Arial" w:hAnsi="Arial" w:cs="Arial"/>
          <w:color w:val="22272F"/>
        </w:rPr>
        <w:t>_____________________________</w:t>
      </w:r>
      <w:r w:rsidRPr="00CA2B35">
        <w:rPr>
          <w:rFonts w:ascii="Arial" w:hAnsi="Arial" w:cs="Arial"/>
          <w:color w:val="22272F"/>
        </w:rPr>
        <w:t>;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_________________________________________</w:t>
      </w:r>
      <w:r w:rsidR="0000777A">
        <w:rPr>
          <w:rFonts w:ascii="Arial" w:hAnsi="Arial" w:cs="Arial"/>
          <w:color w:val="22272F"/>
        </w:rPr>
        <w:t>_____________________________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         (ф.и.о., дата рождения)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свидетельство о рождении (паспорт для ребенка, достигшего 14 лет)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-----------------------------------------------------------------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   (ненужное вычеркнуть)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паспорт: серия __________ N ____________, выданный ______________________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__________________________________________________ "__" ________ 20__ г.,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lastRenderedPageBreak/>
        <w:t>проживает по адресу: ____________________</w:t>
      </w:r>
      <w:r w:rsidR="0000777A">
        <w:rPr>
          <w:rFonts w:ascii="Arial" w:hAnsi="Arial" w:cs="Arial"/>
          <w:color w:val="22272F"/>
        </w:rPr>
        <w:t>_______________________________</w:t>
      </w:r>
      <w:r w:rsidRPr="00CA2B35">
        <w:rPr>
          <w:rFonts w:ascii="Arial" w:hAnsi="Arial" w:cs="Arial"/>
          <w:color w:val="22272F"/>
        </w:rPr>
        <w:t>.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С условиями участия в мероприятии по обеспечению жильем молодых семей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ведомственной целевой программы "Оказание государственной поддержки гражданам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в обеспечении жильем и оплате жилищно-коммунальных услуг"</w:t>
      </w:r>
    </w:p>
    <w:p w:rsidR="00CA2B35" w:rsidRPr="00CA2B35" w:rsidRDefault="00374299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hyperlink r:id="rId16" w:anchor="/document/71849506/entry/1000" w:history="1">
        <w:r w:rsidR="00CA2B35" w:rsidRPr="00CA2B35">
          <w:rPr>
            <w:rFonts w:ascii="Arial" w:hAnsi="Arial" w:cs="Arial"/>
            <w:color w:val="551A8B"/>
          </w:rPr>
          <w:t>государственной программы</w:t>
        </w:r>
      </w:hyperlink>
      <w:r w:rsidR="00CA2B35" w:rsidRPr="00CA2B35">
        <w:rPr>
          <w:rFonts w:ascii="Arial" w:hAnsi="Arial" w:cs="Arial"/>
          <w:color w:val="22272F"/>
        </w:rPr>
        <w:t xml:space="preserve">   Российской   Федерации   "Обеспечение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доступным и комфортным жильем и коммунальными услугами граждан Российской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Федерации" ознакомлен (ознакомлены) и обязуюсь (обязуемся) их выполнять: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1) ____________________________________________ ____________ 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(ф.и.о. совершеннолетнего члена семьи)      (подпись)     (дата)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2) ____________________________________________ ____________ 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(ф.и.о. совершеннолетнего члена семьи)      (подпись)     (дата)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3) ____________________________________________ ____________ 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(ф.и.о. совершеннолетнего члена семьи)      (подпись)     (дата)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4) ____________________________________________ ____________ 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(ф.и.о. совершеннолетнего члена семьи)      (подпись)     (дата)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К заявлению прилагаются следующие документы: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1) _____________________________________________________________________;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(наименование и номер документа, кем и когда выдан)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2) _____________________________________________________________________;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(наименование и номер документа, кем и когда выдан)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3) _____________________________________________________________________;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(наименование и номер документа, кем и когда выдан)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4) _____________________________________________________________________.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(наименование и номер документа, кем и когда выдан)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Заявление  и  прилагаемые  к нему согласно перечню документы приняты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"__" ____________ 20__ г.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_______________________________________ _______________ _________________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>(должность лица, принявшего заявление)  (подпись, дата)   (расшифровка</w:t>
      </w:r>
    </w:p>
    <w:p w:rsidR="00CA2B35" w:rsidRPr="00CA2B35" w:rsidRDefault="00CA2B35" w:rsidP="00CA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CA2B35">
        <w:rPr>
          <w:rFonts w:ascii="Arial" w:hAnsi="Arial" w:cs="Arial"/>
          <w:color w:val="22272F"/>
        </w:rPr>
        <w:t xml:space="preserve">                                                            подписи)</w:t>
      </w:r>
    </w:p>
    <w:sectPr w:rsidR="00CA2B35" w:rsidRPr="00CA2B35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99" w:rsidRDefault="00374299">
      <w:r>
        <w:separator/>
      </w:r>
    </w:p>
  </w:endnote>
  <w:endnote w:type="continuationSeparator" w:id="0">
    <w:p w:rsidR="00374299" w:rsidRDefault="0037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99" w:rsidRDefault="00374299">
      <w:r>
        <w:separator/>
      </w:r>
    </w:p>
  </w:footnote>
  <w:footnote w:type="continuationSeparator" w:id="0">
    <w:p w:rsidR="00374299" w:rsidRDefault="0037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77" w:rsidRDefault="008A286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670">
      <w:rPr>
        <w:noProof/>
      </w:rPr>
      <w:t>7</w:t>
    </w:r>
    <w:r>
      <w:fldChar w:fldCharType="end"/>
    </w:r>
  </w:p>
  <w:p w:rsidR="000A7E76" w:rsidRDefault="003742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C7"/>
    <w:multiLevelType w:val="multilevel"/>
    <w:tmpl w:val="ECE6E8EC"/>
    <w:lvl w:ilvl="0">
      <w:start w:val="4"/>
      <w:numFmt w:val="decimal"/>
      <w:lvlText w:val="%1."/>
      <w:lvlJc w:val="left"/>
      <w:pPr>
        <w:ind w:left="648" w:hanging="648"/>
      </w:pPr>
      <w:rPr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4.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">
    <w:nsid w:val="0E3C48A4"/>
    <w:multiLevelType w:val="multilevel"/>
    <w:tmpl w:val="C7C4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2AA4872"/>
    <w:multiLevelType w:val="multilevel"/>
    <w:tmpl w:val="F4AC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2EB55EA"/>
    <w:multiLevelType w:val="hybridMultilevel"/>
    <w:tmpl w:val="6C4068B4"/>
    <w:lvl w:ilvl="0" w:tplc="3E00DA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845FB"/>
    <w:multiLevelType w:val="multilevel"/>
    <w:tmpl w:val="ED5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CD0BA2"/>
    <w:multiLevelType w:val="hybridMultilevel"/>
    <w:tmpl w:val="A4387372"/>
    <w:lvl w:ilvl="0" w:tplc="BEEAA5F8">
      <w:start w:val="2021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230B21"/>
    <w:multiLevelType w:val="multilevel"/>
    <w:tmpl w:val="9020B5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1090725"/>
    <w:multiLevelType w:val="hybridMultilevel"/>
    <w:tmpl w:val="AA783BF8"/>
    <w:lvl w:ilvl="0" w:tplc="3E00DA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4682"/>
    <w:multiLevelType w:val="hybridMultilevel"/>
    <w:tmpl w:val="62084E7A"/>
    <w:lvl w:ilvl="0" w:tplc="3E00DAD4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4F7E62"/>
    <w:multiLevelType w:val="multilevel"/>
    <w:tmpl w:val="7416F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A6D3679"/>
    <w:multiLevelType w:val="multilevel"/>
    <w:tmpl w:val="F4AC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C775553"/>
    <w:multiLevelType w:val="hybridMultilevel"/>
    <w:tmpl w:val="9FE6AD02"/>
    <w:lvl w:ilvl="0" w:tplc="48845B44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97B24"/>
    <w:multiLevelType w:val="multilevel"/>
    <w:tmpl w:val="93B0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8"/>
  </w:num>
  <w:num w:numId="1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E3"/>
    <w:rsid w:val="0000777A"/>
    <w:rsid w:val="00015AB1"/>
    <w:rsid w:val="00023E71"/>
    <w:rsid w:val="00097A76"/>
    <w:rsid w:val="000D485A"/>
    <w:rsid w:val="000D6B12"/>
    <w:rsid w:val="00157670"/>
    <w:rsid w:val="001729D8"/>
    <w:rsid w:val="001A024F"/>
    <w:rsid w:val="001A413B"/>
    <w:rsid w:val="001A5B24"/>
    <w:rsid w:val="001F5DC9"/>
    <w:rsid w:val="00227A32"/>
    <w:rsid w:val="00250D14"/>
    <w:rsid w:val="00260E84"/>
    <w:rsid w:val="002F0D14"/>
    <w:rsid w:val="003152CC"/>
    <w:rsid w:val="003305A3"/>
    <w:rsid w:val="003311AE"/>
    <w:rsid w:val="00347669"/>
    <w:rsid w:val="00374299"/>
    <w:rsid w:val="003872A8"/>
    <w:rsid w:val="003B60DC"/>
    <w:rsid w:val="003E0808"/>
    <w:rsid w:val="003F1777"/>
    <w:rsid w:val="004174C4"/>
    <w:rsid w:val="00422ED7"/>
    <w:rsid w:val="00455A69"/>
    <w:rsid w:val="00467393"/>
    <w:rsid w:val="00502DF9"/>
    <w:rsid w:val="00596E11"/>
    <w:rsid w:val="005F7047"/>
    <w:rsid w:val="00622BAF"/>
    <w:rsid w:val="00674C19"/>
    <w:rsid w:val="00695A35"/>
    <w:rsid w:val="006C0C40"/>
    <w:rsid w:val="00791FBB"/>
    <w:rsid w:val="007D158A"/>
    <w:rsid w:val="007D30BB"/>
    <w:rsid w:val="007E50D2"/>
    <w:rsid w:val="0081107E"/>
    <w:rsid w:val="008310F0"/>
    <w:rsid w:val="0087520D"/>
    <w:rsid w:val="008A286F"/>
    <w:rsid w:val="008C17B4"/>
    <w:rsid w:val="009453E7"/>
    <w:rsid w:val="009D4E74"/>
    <w:rsid w:val="00A230D3"/>
    <w:rsid w:val="00A31533"/>
    <w:rsid w:val="00A34B24"/>
    <w:rsid w:val="00A57447"/>
    <w:rsid w:val="00A933D4"/>
    <w:rsid w:val="00AA3A65"/>
    <w:rsid w:val="00AA7473"/>
    <w:rsid w:val="00AB01C6"/>
    <w:rsid w:val="00AB1E1F"/>
    <w:rsid w:val="00AD73CD"/>
    <w:rsid w:val="00B9000B"/>
    <w:rsid w:val="00BB440D"/>
    <w:rsid w:val="00BE7786"/>
    <w:rsid w:val="00BF61ED"/>
    <w:rsid w:val="00BF6BCB"/>
    <w:rsid w:val="00C00631"/>
    <w:rsid w:val="00C1135C"/>
    <w:rsid w:val="00C40610"/>
    <w:rsid w:val="00C42570"/>
    <w:rsid w:val="00C65F1B"/>
    <w:rsid w:val="00C72AB9"/>
    <w:rsid w:val="00C817F4"/>
    <w:rsid w:val="00C930E3"/>
    <w:rsid w:val="00CA2B35"/>
    <w:rsid w:val="00CB3BF3"/>
    <w:rsid w:val="00D1702A"/>
    <w:rsid w:val="00D53487"/>
    <w:rsid w:val="00DA0DEA"/>
    <w:rsid w:val="00DE35DB"/>
    <w:rsid w:val="00E52BF6"/>
    <w:rsid w:val="00E71C24"/>
    <w:rsid w:val="00F27357"/>
    <w:rsid w:val="00F824DC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D30BB"/>
    <w:pPr>
      <w:ind w:left="720"/>
      <w:contextualSpacing/>
    </w:pPr>
  </w:style>
  <w:style w:type="paragraph" w:customStyle="1" w:styleId="21">
    <w:name w:val="Основной текст 21"/>
    <w:basedOn w:val="a"/>
    <w:rsid w:val="00C65F1B"/>
    <w:pPr>
      <w:autoSpaceDE w:val="0"/>
      <w:autoSpaceDN w:val="0"/>
      <w:adjustRightInd w:val="0"/>
      <w:jc w:val="both"/>
    </w:pPr>
  </w:style>
  <w:style w:type="paragraph" w:styleId="a4">
    <w:name w:val="header"/>
    <w:basedOn w:val="a"/>
    <w:link w:val="a5"/>
    <w:uiPriority w:val="99"/>
    <w:rsid w:val="003E0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0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F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F1777"/>
    <w:rPr>
      <w:i/>
      <w:iCs/>
    </w:rPr>
  </w:style>
  <w:style w:type="paragraph" w:customStyle="1" w:styleId="s16">
    <w:name w:val="s_16"/>
    <w:basedOn w:val="a"/>
    <w:rsid w:val="00502DF9"/>
    <w:pPr>
      <w:spacing w:before="100" w:beforeAutospacing="1" w:after="100" w:afterAutospacing="1"/>
    </w:pPr>
  </w:style>
  <w:style w:type="paragraph" w:customStyle="1" w:styleId="s1">
    <w:name w:val="s_1"/>
    <w:basedOn w:val="a"/>
    <w:rsid w:val="008310F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310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B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311AE"/>
  </w:style>
  <w:style w:type="paragraph" w:customStyle="1" w:styleId="s22">
    <w:name w:val="s_22"/>
    <w:basedOn w:val="a"/>
    <w:rsid w:val="003476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D30BB"/>
    <w:pPr>
      <w:ind w:left="720"/>
      <w:contextualSpacing/>
    </w:pPr>
  </w:style>
  <w:style w:type="paragraph" w:customStyle="1" w:styleId="21">
    <w:name w:val="Основной текст 21"/>
    <w:basedOn w:val="a"/>
    <w:rsid w:val="00C65F1B"/>
    <w:pPr>
      <w:autoSpaceDE w:val="0"/>
      <w:autoSpaceDN w:val="0"/>
      <w:adjustRightInd w:val="0"/>
      <w:jc w:val="both"/>
    </w:pPr>
  </w:style>
  <w:style w:type="paragraph" w:styleId="a4">
    <w:name w:val="header"/>
    <w:basedOn w:val="a"/>
    <w:link w:val="a5"/>
    <w:uiPriority w:val="99"/>
    <w:rsid w:val="003E0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0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F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F1777"/>
    <w:rPr>
      <w:i/>
      <w:iCs/>
    </w:rPr>
  </w:style>
  <w:style w:type="paragraph" w:customStyle="1" w:styleId="s16">
    <w:name w:val="s_16"/>
    <w:basedOn w:val="a"/>
    <w:rsid w:val="00502DF9"/>
    <w:pPr>
      <w:spacing w:before="100" w:beforeAutospacing="1" w:after="100" w:afterAutospacing="1"/>
    </w:pPr>
  </w:style>
  <w:style w:type="paragraph" w:customStyle="1" w:styleId="s1">
    <w:name w:val="s_1"/>
    <w:basedOn w:val="a"/>
    <w:rsid w:val="008310F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310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B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311AE"/>
  </w:style>
  <w:style w:type="paragraph" w:customStyle="1" w:styleId="s22">
    <w:name w:val="s_22"/>
    <w:basedOn w:val="a"/>
    <w:rsid w:val="003476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66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2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99F0-7BD4-4E90-9390-76507852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2020-05-25T12:58:00Z</cp:lastPrinted>
  <dcterms:created xsi:type="dcterms:W3CDTF">2020-06-18T06:14:00Z</dcterms:created>
  <dcterms:modified xsi:type="dcterms:W3CDTF">2020-06-22T12:45:00Z</dcterms:modified>
</cp:coreProperties>
</file>