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42" w:rsidRPr="00677EF0" w:rsidRDefault="001A4B42">
      <w:pPr>
        <w:rPr>
          <w:sz w:val="26"/>
          <w:szCs w:val="26"/>
        </w:rPr>
      </w:pPr>
    </w:p>
    <w:p w:rsidR="006F7306" w:rsidRPr="006F7306" w:rsidRDefault="006F7306" w:rsidP="006F7306">
      <w:pPr>
        <w:pStyle w:val="3"/>
        <w:pBdr>
          <w:bottom w:val="single" w:sz="18" w:space="0" w:color="auto"/>
        </w:pBdr>
      </w:pPr>
      <w:r w:rsidRPr="006F7306">
        <w:t>АДМИНИСТРАЦИЯ ГОРОДСКОГО ПОСЕЛЕНИЯ ПЕТРОВ ВАЛ</w:t>
      </w:r>
    </w:p>
    <w:p w:rsidR="006F7306" w:rsidRPr="006F7306" w:rsidRDefault="006F7306" w:rsidP="006F7306">
      <w:pPr>
        <w:pStyle w:val="3"/>
        <w:pBdr>
          <w:bottom w:val="single" w:sz="18" w:space="0" w:color="auto"/>
        </w:pBdr>
      </w:pPr>
      <w:r w:rsidRPr="006F7306">
        <w:t>КАМЫШИНСКОГО МУНИЦИПАЛЬНОГО РАЙОНА</w:t>
      </w:r>
    </w:p>
    <w:p w:rsidR="006F7306" w:rsidRDefault="006F7306" w:rsidP="006F7306">
      <w:pPr>
        <w:pStyle w:val="3"/>
        <w:pBdr>
          <w:bottom w:val="single" w:sz="18" w:space="0" w:color="auto"/>
        </w:pBdr>
      </w:pPr>
      <w:r w:rsidRPr="006F7306">
        <w:t xml:space="preserve">ВОЛГОГРАДСКОЙ ОБЛАСТИ </w:t>
      </w:r>
    </w:p>
    <w:p w:rsidR="001A4B42" w:rsidRPr="00C66A83" w:rsidRDefault="001A4B42" w:rsidP="006F7306">
      <w:pPr>
        <w:pStyle w:val="3"/>
        <w:pBdr>
          <w:bottom w:val="single" w:sz="18" w:space="0" w:color="auto"/>
        </w:pBdr>
        <w:jc w:val="left"/>
        <w:rPr>
          <w:sz w:val="40"/>
          <w:szCs w:val="40"/>
        </w:rPr>
      </w:pPr>
    </w:p>
    <w:p w:rsidR="001A4B42" w:rsidRPr="00677EF0" w:rsidRDefault="001A4B42" w:rsidP="001A4B42">
      <w:pPr>
        <w:rPr>
          <w:sz w:val="26"/>
          <w:szCs w:val="26"/>
        </w:rPr>
      </w:pPr>
    </w:p>
    <w:p w:rsidR="001A4B42" w:rsidRPr="00677EF0" w:rsidRDefault="001A4B42" w:rsidP="001A4B42">
      <w:pPr>
        <w:rPr>
          <w:sz w:val="26"/>
          <w:szCs w:val="26"/>
        </w:rPr>
      </w:pPr>
    </w:p>
    <w:p w:rsidR="006F7306" w:rsidRPr="006F7306" w:rsidRDefault="006F7306" w:rsidP="009D0BA6">
      <w:pPr>
        <w:ind w:left="142" w:hanging="284"/>
        <w:jc w:val="center"/>
        <w:rPr>
          <w:b/>
          <w:sz w:val="26"/>
          <w:szCs w:val="26"/>
        </w:rPr>
      </w:pPr>
      <w:r w:rsidRPr="006F7306">
        <w:rPr>
          <w:b/>
          <w:sz w:val="26"/>
          <w:szCs w:val="26"/>
        </w:rPr>
        <w:t>ПОСТАНОВЛЕНИЕ</w:t>
      </w:r>
    </w:p>
    <w:p w:rsidR="006F7306" w:rsidRPr="006F7306" w:rsidRDefault="006F7306" w:rsidP="006F7306">
      <w:pPr>
        <w:ind w:left="142" w:hanging="284"/>
        <w:rPr>
          <w:b/>
          <w:sz w:val="26"/>
          <w:szCs w:val="26"/>
        </w:rPr>
      </w:pPr>
      <w:r w:rsidRPr="006F7306">
        <w:rPr>
          <w:b/>
          <w:sz w:val="26"/>
          <w:szCs w:val="26"/>
        </w:rPr>
        <w:t xml:space="preserve"> </w:t>
      </w:r>
    </w:p>
    <w:p w:rsidR="006F7306" w:rsidRPr="006F7306" w:rsidRDefault="00B91593" w:rsidP="006F7306">
      <w:pPr>
        <w:ind w:left="142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от «10» сентября</w:t>
      </w:r>
      <w:r w:rsidR="009D0BA6">
        <w:rPr>
          <w:b/>
          <w:sz w:val="26"/>
          <w:szCs w:val="26"/>
        </w:rPr>
        <w:t xml:space="preserve"> 2021</w:t>
      </w:r>
      <w:r w:rsidR="006F7306" w:rsidRPr="006F7306">
        <w:rPr>
          <w:b/>
          <w:sz w:val="26"/>
          <w:szCs w:val="26"/>
        </w:rPr>
        <w:t xml:space="preserve"> г.                                                                                           №   </w:t>
      </w:r>
      <w:r>
        <w:rPr>
          <w:b/>
          <w:sz w:val="26"/>
          <w:szCs w:val="26"/>
        </w:rPr>
        <w:t>210</w:t>
      </w:r>
      <w:r w:rsidR="006F7306" w:rsidRPr="006F7306">
        <w:rPr>
          <w:b/>
          <w:sz w:val="26"/>
          <w:szCs w:val="26"/>
        </w:rPr>
        <w:t xml:space="preserve">- </w:t>
      </w:r>
      <w:proofErr w:type="gramStart"/>
      <w:r w:rsidR="006F7306" w:rsidRPr="006F7306">
        <w:rPr>
          <w:b/>
          <w:sz w:val="26"/>
          <w:szCs w:val="26"/>
        </w:rPr>
        <w:t>П</w:t>
      </w:r>
      <w:proofErr w:type="gramEnd"/>
    </w:p>
    <w:p w:rsidR="001A4B42" w:rsidRPr="00677EF0" w:rsidRDefault="005B1C46" w:rsidP="009D0BA6">
      <w:pPr>
        <w:ind w:left="142" w:hanging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4C15D" wp14:editId="1FDAEF78">
                <wp:simplePos x="0" y="0"/>
                <wp:positionH relativeFrom="column">
                  <wp:posOffset>-139065</wp:posOffset>
                </wp:positionH>
                <wp:positionV relativeFrom="paragraph">
                  <wp:posOffset>178435</wp:posOffset>
                </wp:positionV>
                <wp:extent cx="4305300" cy="1247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46" w:rsidRDefault="0008382D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530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BE1305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8660D4" w:rsidRPr="00BE1305">
                              <w:rPr>
                                <w:sz w:val="28"/>
                                <w:szCs w:val="28"/>
                              </w:rPr>
                              <w:t xml:space="preserve">б утверждении формы проверочного листа </w:t>
                            </w:r>
                            <w:r w:rsidR="007B329A" w:rsidRPr="00BE1305">
                              <w:rPr>
                                <w:sz w:val="28"/>
                                <w:szCs w:val="28"/>
                              </w:rPr>
                              <w:t xml:space="preserve">(списка  контрольных вопросов), </w:t>
                            </w:r>
                            <w:r w:rsidR="008660D4" w:rsidRPr="00BE1305">
                              <w:rPr>
                                <w:sz w:val="28"/>
                                <w:szCs w:val="28"/>
                              </w:rPr>
                              <w:t>используемо</w:t>
                            </w:r>
                            <w:r w:rsidR="007B329A" w:rsidRPr="00BE1305">
                              <w:rPr>
                                <w:sz w:val="28"/>
                                <w:szCs w:val="28"/>
                              </w:rPr>
                              <w:t xml:space="preserve">го должностными лицами </w:t>
                            </w:r>
                            <w:r w:rsidR="009D0BA6">
                              <w:rPr>
                                <w:sz w:val="28"/>
                                <w:szCs w:val="28"/>
                              </w:rPr>
                              <w:t xml:space="preserve">Администрации городского поселения Петров Вал </w:t>
                            </w:r>
                            <w:proofErr w:type="spellStart"/>
                            <w:r w:rsidRPr="00BE1305">
                              <w:rPr>
                                <w:sz w:val="28"/>
                                <w:szCs w:val="28"/>
                              </w:rPr>
                              <w:t>Камышин</w:t>
                            </w:r>
                            <w:r w:rsidR="00C66A83" w:rsidRPr="00BE1305">
                              <w:rPr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="00C66A83" w:rsidRPr="00BE1305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Волгоградской</w:t>
                            </w:r>
                            <w:r w:rsidR="005B1C46" w:rsidRPr="005B1C46">
                              <w:rPr>
                                <w:sz w:val="28"/>
                                <w:szCs w:val="28"/>
                              </w:rPr>
                              <w:t xml:space="preserve"> области при осущест</w:t>
                            </w:r>
                            <w:r w:rsidR="00B91593">
                              <w:rPr>
                                <w:sz w:val="28"/>
                                <w:szCs w:val="28"/>
                              </w:rPr>
                              <w:t>влении муниципального жилищного</w:t>
                            </w:r>
                            <w:r w:rsidR="005B1C46" w:rsidRPr="005B1C46">
                              <w:rPr>
                                <w:sz w:val="28"/>
                                <w:szCs w:val="28"/>
                              </w:rPr>
                              <w:t xml:space="preserve"> контроля</w:t>
                            </w:r>
                            <w:r w:rsidR="0085300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B1C46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1C46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1C46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82D" w:rsidRPr="00BE1305" w:rsidRDefault="005B1C46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5B1C46">
                              <w:rPr>
                                <w:sz w:val="28"/>
                                <w:szCs w:val="28"/>
                              </w:rPr>
                              <w:t>области при осуществлении муниципального земельного контроля</w:t>
                            </w:r>
                            <w:r w:rsidR="00C66A83" w:rsidRPr="00BE1305"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  <w:r w:rsidR="007B329A" w:rsidRPr="00BE1305">
                              <w:rPr>
                                <w:sz w:val="28"/>
                                <w:szCs w:val="28"/>
                              </w:rPr>
                              <w:t xml:space="preserve"> при осуществлении муниципального земельного контроля</w:t>
                            </w:r>
                            <w:r w:rsidR="0008382D" w:rsidRPr="00BE130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14.05pt;width:339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" filled="f" stroked="f">
                <v:textbox inset=".5mm,0,.5mm,0">
                  <w:txbxContent>
                    <w:p w:rsidR="005B1C46" w:rsidRDefault="0008382D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5300A">
                        <w:rPr>
                          <w:sz w:val="26"/>
                          <w:szCs w:val="26"/>
                        </w:rPr>
                        <w:t>«</w:t>
                      </w:r>
                      <w:r w:rsidRPr="00BE1305">
                        <w:rPr>
                          <w:sz w:val="28"/>
                          <w:szCs w:val="28"/>
                        </w:rPr>
                        <w:t>О</w:t>
                      </w:r>
                      <w:r w:rsidR="008660D4" w:rsidRPr="00BE1305">
                        <w:rPr>
                          <w:sz w:val="28"/>
                          <w:szCs w:val="28"/>
                        </w:rPr>
                        <w:t xml:space="preserve">б утверждении формы проверочного листа </w:t>
                      </w:r>
                      <w:r w:rsidR="007B329A" w:rsidRPr="00BE1305">
                        <w:rPr>
                          <w:sz w:val="28"/>
                          <w:szCs w:val="28"/>
                        </w:rPr>
                        <w:t xml:space="preserve">(списка  контрольных вопросов), </w:t>
                      </w:r>
                      <w:r w:rsidR="008660D4" w:rsidRPr="00BE1305">
                        <w:rPr>
                          <w:sz w:val="28"/>
                          <w:szCs w:val="28"/>
                        </w:rPr>
                        <w:t>используемо</w:t>
                      </w:r>
                      <w:r w:rsidR="007B329A" w:rsidRPr="00BE1305">
                        <w:rPr>
                          <w:sz w:val="28"/>
                          <w:szCs w:val="28"/>
                        </w:rPr>
                        <w:t xml:space="preserve">го должностными лицами </w:t>
                      </w:r>
                      <w:r w:rsidR="009D0BA6">
                        <w:rPr>
                          <w:sz w:val="28"/>
                          <w:szCs w:val="28"/>
                        </w:rPr>
                        <w:t xml:space="preserve">Администрации городского поселения Петров Вал </w:t>
                      </w:r>
                      <w:proofErr w:type="spellStart"/>
                      <w:r w:rsidRPr="00BE1305">
                        <w:rPr>
                          <w:sz w:val="28"/>
                          <w:szCs w:val="28"/>
                        </w:rPr>
                        <w:t>Камышин</w:t>
                      </w:r>
                      <w:r w:rsidR="00C66A83" w:rsidRPr="00BE1305">
                        <w:rPr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="00C66A83" w:rsidRPr="00BE1305">
                        <w:rPr>
                          <w:sz w:val="28"/>
                          <w:szCs w:val="28"/>
                        </w:rPr>
                        <w:t xml:space="preserve"> муниципального района Волгоградской</w:t>
                      </w:r>
                      <w:r w:rsidR="005B1C46" w:rsidRPr="005B1C46">
                        <w:rPr>
                          <w:sz w:val="28"/>
                          <w:szCs w:val="28"/>
                        </w:rPr>
                        <w:t xml:space="preserve"> области при осущест</w:t>
                      </w:r>
                      <w:r w:rsidR="00B91593">
                        <w:rPr>
                          <w:sz w:val="28"/>
                          <w:szCs w:val="28"/>
                        </w:rPr>
                        <w:t>влении муниципального жилищного</w:t>
                      </w:r>
                      <w:r w:rsidR="005B1C46" w:rsidRPr="005B1C46">
                        <w:rPr>
                          <w:sz w:val="28"/>
                          <w:szCs w:val="28"/>
                        </w:rPr>
                        <w:t xml:space="preserve"> контроля</w:t>
                      </w:r>
                      <w:r w:rsidR="0085300A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5B1C46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5B1C46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5B1C46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08382D" w:rsidRPr="00BE1305" w:rsidRDefault="005B1C46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  <w:r w:rsidRPr="005B1C46">
                        <w:rPr>
                          <w:sz w:val="28"/>
                          <w:szCs w:val="28"/>
                        </w:rPr>
                        <w:t>области при осуществлении муниципального земельного контроля</w:t>
                      </w:r>
                      <w:r w:rsidR="00C66A83" w:rsidRPr="00BE1305">
                        <w:rPr>
                          <w:sz w:val="28"/>
                          <w:szCs w:val="28"/>
                        </w:rPr>
                        <w:t xml:space="preserve"> области</w:t>
                      </w:r>
                      <w:r w:rsidR="007B329A" w:rsidRPr="00BE1305">
                        <w:rPr>
                          <w:sz w:val="28"/>
                          <w:szCs w:val="28"/>
                        </w:rPr>
                        <w:t xml:space="preserve"> при осуществлении муниципального земельного контроля</w:t>
                      </w:r>
                      <w:r w:rsidR="0008382D" w:rsidRPr="00BE1305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A4B42" w:rsidRPr="00677EF0">
        <w:rPr>
          <w:sz w:val="26"/>
          <w:szCs w:val="26"/>
        </w:rPr>
        <w:t xml:space="preserve"> </w:t>
      </w: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C66A83" w:rsidRDefault="00C66A83" w:rsidP="008660D4">
      <w:pPr>
        <w:ind w:right="-1"/>
        <w:contextualSpacing/>
        <w:jc w:val="both"/>
        <w:rPr>
          <w:sz w:val="26"/>
          <w:szCs w:val="26"/>
        </w:rPr>
      </w:pPr>
    </w:p>
    <w:p w:rsidR="00C1377C" w:rsidRPr="00BE1305" w:rsidRDefault="00245973" w:rsidP="0034308B">
      <w:pPr>
        <w:ind w:right="-1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</w:t>
      </w:r>
      <w:r w:rsidR="008660D4" w:rsidRPr="00BE1305">
        <w:rPr>
          <w:sz w:val="28"/>
          <w:szCs w:val="28"/>
        </w:rPr>
        <w:t xml:space="preserve"> кодексом Российской Федерации  от 25.10.2001 № 136-ФЗ,  </w:t>
      </w:r>
      <w:r w:rsidR="00B632AC" w:rsidRPr="00BE1305">
        <w:rPr>
          <w:sz w:val="28"/>
          <w:szCs w:val="28"/>
        </w:rPr>
        <w:t xml:space="preserve">Федеральным законом от </w:t>
      </w:r>
      <w:r w:rsidR="00C1377C" w:rsidRPr="00BE1305">
        <w:rPr>
          <w:sz w:val="28"/>
          <w:szCs w:val="28"/>
        </w:rPr>
        <w:t>3</w:t>
      </w:r>
      <w:r w:rsidR="00B632AC" w:rsidRPr="00BE1305">
        <w:rPr>
          <w:sz w:val="28"/>
          <w:szCs w:val="28"/>
        </w:rPr>
        <w:t>1</w:t>
      </w:r>
      <w:r w:rsidR="00C1377C" w:rsidRPr="00BE1305">
        <w:rPr>
          <w:sz w:val="28"/>
          <w:szCs w:val="28"/>
        </w:rPr>
        <w:t>.0</w:t>
      </w:r>
      <w:r w:rsidR="00B632AC" w:rsidRPr="00BE1305">
        <w:rPr>
          <w:sz w:val="28"/>
          <w:szCs w:val="28"/>
        </w:rPr>
        <w:t>7.2020</w:t>
      </w:r>
      <w:r w:rsidR="00C1377C" w:rsidRPr="00BE1305">
        <w:rPr>
          <w:sz w:val="28"/>
          <w:szCs w:val="28"/>
        </w:rPr>
        <w:t xml:space="preserve"> № </w:t>
      </w:r>
      <w:r w:rsidR="00B632AC" w:rsidRPr="00BE1305">
        <w:rPr>
          <w:sz w:val="28"/>
          <w:szCs w:val="28"/>
        </w:rPr>
        <w:t>248</w:t>
      </w:r>
      <w:r w:rsidR="00C1377C" w:rsidRPr="00BE1305">
        <w:rPr>
          <w:sz w:val="28"/>
          <w:szCs w:val="28"/>
        </w:rPr>
        <w:t xml:space="preserve">-ФЗ «О </w:t>
      </w:r>
      <w:r w:rsidR="00B632AC" w:rsidRPr="00BE1305">
        <w:rPr>
          <w:sz w:val="28"/>
          <w:szCs w:val="28"/>
        </w:rPr>
        <w:t>государственном контроле (надзоре) и муниципальном к</w:t>
      </w:r>
      <w:r w:rsidR="007807BE" w:rsidRPr="00BE1305">
        <w:rPr>
          <w:sz w:val="28"/>
          <w:szCs w:val="28"/>
        </w:rPr>
        <w:t>онтроле в Российской Федерации»</w:t>
      </w:r>
      <w:r w:rsidR="008C3133" w:rsidRPr="00BE1305">
        <w:rPr>
          <w:sz w:val="28"/>
          <w:szCs w:val="28"/>
        </w:rPr>
        <w:t>,</w:t>
      </w:r>
      <w:r w:rsidR="007807BE" w:rsidRPr="00BE1305">
        <w:rPr>
          <w:sz w:val="28"/>
          <w:szCs w:val="28"/>
        </w:rPr>
        <w:t xml:space="preserve"> Поло</w:t>
      </w:r>
      <w:r w:rsidR="00B91593">
        <w:rPr>
          <w:sz w:val="28"/>
          <w:szCs w:val="28"/>
        </w:rPr>
        <w:t>жением о муниципальном жилищном</w:t>
      </w:r>
      <w:r w:rsidR="00BB15B4">
        <w:rPr>
          <w:sz w:val="28"/>
          <w:szCs w:val="28"/>
        </w:rPr>
        <w:t xml:space="preserve"> контроле на территории</w:t>
      </w:r>
      <w:r w:rsidR="009D0BA6">
        <w:rPr>
          <w:sz w:val="28"/>
          <w:szCs w:val="28"/>
        </w:rPr>
        <w:t xml:space="preserve"> городского поселения Петров Вал</w:t>
      </w:r>
      <w:r w:rsidR="007807BE" w:rsidRPr="00BE1305">
        <w:rPr>
          <w:sz w:val="28"/>
          <w:szCs w:val="28"/>
        </w:rPr>
        <w:t>, утвержденного Ре</w:t>
      </w:r>
      <w:r w:rsidR="009D0BA6">
        <w:rPr>
          <w:sz w:val="28"/>
          <w:szCs w:val="28"/>
        </w:rPr>
        <w:t xml:space="preserve">шением городского Совета поселения Петров Вал </w:t>
      </w:r>
      <w:r w:rsidR="00B91593">
        <w:rPr>
          <w:sz w:val="28"/>
          <w:szCs w:val="28"/>
        </w:rPr>
        <w:t>от 17.08.2021 г. № 13/4</w:t>
      </w:r>
      <w:r w:rsidR="002E05B4" w:rsidRPr="00BE1305">
        <w:rPr>
          <w:sz w:val="28"/>
          <w:szCs w:val="28"/>
        </w:rPr>
        <w:t xml:space="preserve">, </w:t>
      </w:r>
      <w:r w:rsidR="00AA202A" w:rsidRPr="00BE1305">
        <w:rPr>
          <w:sz w:val="28"/>
          <w:szCs w:val="28"/>
        </w:rPr>
        <w:t xml:space="preserve"> </w:t>
      </w:r>
      <w:r w:rsidR="002E05B4" w:rsidRPr="00BE1305">
        <w:rPr>
          <w:sz w:val="28"/>
          <w:szCs w:val="28"/>
        </w:rPr>
        <w:t>Уставом</w:t>
      </w:r>
      <w:r w:rsidR="009D0BA6">
        <w:rPr>
          <w:sz w:val="28"/>
          <w:szCs w:val="28"/>
        </w:rPr>
        <w:t xml:space="preserve"> городского поселения Петров Вал</w:t>
      </w:r>
      <w:r w:rsidR="00C1377C" w:rsidRPr="00BE1305">
        <w:rPr>
          <w:sz w:val="28"/>
          <w:szCs w:val="28"/>
        </w:rPr>
        <w:t>,</w:t>
      </w:r>
      <w:r w:rsidR="00C66A83" w:rsidRPr="00BE1305">
        <w:rPr>
          <w:sz w:val="28"/>
          <w:szCs w:val="28"/>
        </w:rPr>
        <w:t xml:space="preserve"> </w:t>
      </w:r>
      <w:proofErr w:type="gramEnd"/>
    </w:p>
    <w:p w:rsidR="009D0BA6" w:rsidRDefault="009D0BA6" w:rsidP="00C66A83">
      <w:pPr>
        <w:ind w:right="-1"/>
        <w:contextualSpacing/>
        <w:jc w:val="both"/>
        <w:rPr>
          <w:sz w:val="28"/>
          <w:szCs w:val="28"/>
        </w:rPr>
      </w:pPr>
    </w:p>
    <w:p w:rsidR="00C66A83" w:rsidRPr="00BE1305" w:rsidRDefault="00C66A83" w:rsidP="00C66A83">
      <w:pPr>
        <w:ind w:right="-1"/>
        <w:contextualSpacing/>
        <w:jc w:val="both"/>
        <w:rPr>
          <w:sz w:val="28"/>
          <w:szCs w:val="28"/>
        </w:rPr>
      </w:pPr>
      <w:r w:rsidRPr="00BE1305">
        <w:rPr>
          <w:sz w:val="28"/>
          <w:szCs w:val="28"/>
        </w:rPr>
        <w:t xml:space="preserve">ПОСТАНОВЛЯЮ: </w:t>
      </w:r>
    </w:p>
    <w:p w:rsidR="009D0BA6" w:rsidRDefault="009D0BA6" w:rsidP="00B632A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27663D" w:rsidRPr="00BE1305" w:rsidRDefault="006F238D" w:rsidP="00B632A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E1305">
        <w:rPr>
          <w:sz w:val="28"/>
          <w:szCs w:val="28"/>
        </w:rPr>
        <w:t>1. </w:t>
      </w:r>
      <w:r w:rsidR="002E05B4" w:rsidRPr="00BE1305">
        <w:rPr>
          <w:sz w:val="28"/>
          <w:szCs w:val="28"/>
        </w:rPr>
        <w:t>Утвердить форму проверочного листа (спис</w:t>
      </w:r>
      <w:r w:rsidR="00B632AC" w:rsidRPr="00BE1305">
        <w:rPr>
          <w:sz w:val="28"/>
          <w:szCs w:val="28"/>
        </w:rPr>
        <w:t>к</w:t>
      </w:r>
      <w:r w:rsidR="002E05B4" w:rsidRPr="00BE1305">
        <w:rPr>
          <w:sz w:val="28"/>
          <w:szCs w:val="28"/>
        </w:rPr>
        <w:t>а</w:t>
      </w:r>
      <w:r w:rsidR="00B632AC" w:rsidRPr="00BE1305">
        <w:rPr>
          <w:sz w:val="28"/>
          <w:szCs w:val="28"/>
        </w:rPr>
        <w:t xml:space="preserve"> контрольных вопросов)</w:t>
      </w:r>
      <w:r w:rsidR="0034308B" w:rsidRPr="00BE1305">
        <w:rPr>
          <w:sz w:val="28"/>
          <w:szCs w:val="28"/>
        </w:rPr>
        <w:t>, применяемого при осуществлении</w:t>
      </w:r>
      <w:r w:rsidR="00B91593">
        <w:rPr>
          <w:sz w:val="28"/>
          <w:szCs w:val="28"/>
        </w:rPr>
        <w:t xml:space="preserve"> муниципального жилищного</w:t>
      </w:r>
      <w:r w:rsidR="002E05B4" w:rsidRPr="00BE1305">
        <w:rPr>
          <w:sz w:val="28"/>
          <w:szCs w:val="28"/>
        </w:rPr>
        <w:t xml:space="preserve"> контроля </w:t>
      </w:r>
      <w:r w:rsidR="00B91593">
        <w:rPr>
          <w:sz w:val="28"/>
          <w:szCs w:val="28"/>
        </w:rPr>
        <w:t>на территории</w:t>
      </w:r>
      <w:r w:rsidR="009D0BA6">
        <w:rPr>
          <w:sz w:val="28"/>
          <w:szCs w:val="28"/>
        </w:rPr>
        <w:t xml:space="preserve"> </w:t>
      </w:r>
      <w:r w:rsidR="009D0BA6" w:rsidRPr="009D0BA6">
        <w:rPr>
          <w:sz w:val="28"/>
          <w:szCs w:val="28"/>
        </w:rPr>
        <w:t>городского поселения Петров Вал</w:t>
      </w:r>
      <w:r w:rsidR="002E05B4" w:rsidRPr="00BE1305">
        <w:rPr>
          <w:sz w:val="28"/>
          <w:szCs w:val="28"/>
        </w:rPr>
        <w:t xml:space="preserve">. </w:t>
      </w:r>
    </w:p>
    <w:p w:rsidR="0027663D" w:rsidRPr="00BE1305" w:rsidRDefault="00B632AC" w:rsidP="009D0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305">
        <w:rPr>
          <w:sz w:val="28"/>
          <w:szCs w:val="28"/>
        </w:rPr>
        <w:t>2</w:t>
      </w:r>
      <w:r w:rsidR="0027663D" w:rsidRPr="00BE1305"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proofErr w:type="gramStart"/>
      <w:r w:rsidR="009D0BA6" w:rsidRPr="009D0BA6">
        <w:rPr>
          <w:sz w:val="28"/>
          <w:szCs w:val="28"/>
        </w:rPr>
        <w:t>на</w:t>
      </w:r>
      <w:proofErr w:type="spellEnd"/>
      <w:proofErr w:type="gramEnd"/>
      <w:r w:rsidR="009D0BA6" w:rsidRPr="009D0BA6">
        <w:rPr>
          <w:sz w:val="28"/>
          <w:szCs w:val="28"/>
        </w:rPr>
        <w:t xml:space="preserve"> заместителя главы администрации городского поселения Петров Вал по вопросам ЖКХ, благоустройства, архитектуры и земельных отношений Карпова В. В.</w:t>
      </w:r>
    </w:p>
    <w:p w:rsidR="0027663D" w:rsidRPr="00BE1305" w:rsidRDefault="00B632AC" w:rsidP="00B632AC">
      <w:pPr>
        <w:jc w:val="both"/>
        <w:rPr>
          <w:sz w:val="28"/>
          <w:szCs w:val="28"/>
        </w:rPr>
      </w:pPr>
      <w:r w:rsidRPr="00BE1305">
        <w:rPr>
          <w:sz w:val="28"/>
          <w:szCs w:val="28"/>
        </w:rPr>
        <w:t xml:space="preserve">  </w:t>
      </w:r>
      <w:r w:rsidR="009D0BA6">
        <w:rPr>
          <w:sz w:val="28"/>
          <w:szCs w:val="28"/>
        </w:rPr>
        <w:t xml:space="preserve">       </w:t>
      </w:r>
      <w:r w:rsidRPr="00BE1305">
        <w:rPr>
          <w:sz w:val="28"/>
          <w:szCs w:val="28"/>
        </w:rPr>
        <w:t>3</w:t>
      </w:r>
      <w:r w:rsidR="0027663D" w:rsidRPr="00BE1305">
        <w:rPr>
          <w:sz w:val="28"/>
          <w:szCs w:val="28"/>
        </w:rPr>
        <w:t xml:space="preserve">. Настоящее постановление </w:t>
      </w:r>
      <w:r w:rsidR="002E05B4" w:rsidRPr="00BE1305">
        <w:rPr>
          <w:sz w:val="28"/>
          <w:szCs w:val="28"/>
        </w:rPr>
        <w:t>вступает в силу со дня его официального опубликования</w:t>
      </w:r>
      <w:r w:rsidR="0027663D" w:rsidRPr="00BE1305">
        <w:rPr>
          <w:sz w:val="28"/>
          <w:szCs w:val="28"/>
        </w:rPr>
        <w:t>.</w:t>
      </w:r>
    </w:p>
    <w:p w:rsidR="0027663D" w:rsidRDefault="0027663D" w:rsidP="0027663D">
      <w:pPr>
        <w:pStyle w:val="a3"/>
      </w:pPr>
    </w:p>
    <w:p w:rsidR="005526C0" w:rsidRDefault="005526C0" w:rsidP="0027663D">
      <w:pPr>
        <w:pStyle w:val="a3"/>
      </w:pPr>
    </w:p>
    <w:p w:rsidR="005526C0" w:rsidRPr="00BE1305" w:rsidRDefault="005526C0" w:rsidP="0027663D">
      <w:pPr>
        <w:pStyle w:val="a3"/>
      </w:pPr>
    </w:p>
    <w:p w:rsidR="009D0BA6" w:rsidRPr="009D0BA6" w:rsidRDefault="009D0BA6" w:rsidP="009D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gramStart"/>
      <w:r w:rsidRPr="009D0BA6">
        <w:rPr>
          <w:sz w:val="28"/>
          <w:szCs w:val="28"/>
        </w:rPr>
        <w:t>городского</w:t>
      </w:r>
      <w:proofErr w:type="gramEnd"/>
      <w:r w:rsidRPr="009D0BA6">
        <w:rPr>
          <w:sz w:val="28"/>
          <w:szCs w:val="28"/>
        </w:rPr>
        <w:t xml:space="preserve"> </w:t>
      </w:r>
    </w:p>
    <w:p w:rsidR="009D0BA6" w:rsidRPr="009D0BA6" w:rsidRDefault="009D0BA6" w:rsidP="009D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0BA6">
        <w:rPr>
          <w:sz w:val="28"/>
          <w:szCs w:val="28"/>
        </w:rPr>
        <w:t xml:space="preserve">поселения Петров Вал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Е. Н. </w:t>
      </w:r>
      <w:proofErr w:type="gramStart"/>
      <w:r>
        <w:rPr>
          <w:sz w:val="28"/>
          <w:szCs w:val="28"/>
        </w:rPr>
        <w:t>Береговая</w:t>
      </w:r>
      <w:proofErr w:type="gramEnd"/>
    </w:p>
    <w:p w:rsidR="00E83934" w:rsidRPr="00BE1305" w:rsidRDefault="00E83934" w:rsidP="009D0BA6">
      <w:pPr>
        <w:jc w:val="both"/>
        <w:rPr>
          <w:sz w:val="28"/>
          <w:szCs w:val="28"/>
        </w:rPr>
      </w:pPr>
    </w:p>
    <w:p w:rsidR="006E4CEA" w:rsidRPr="00BE1305" w:rsidRDefault="006E4CEA" w:rsidP="001A4B42">
      <w:pPr>
        <w:rPr>
          <w:sz w:val="28"/>
          <w:szCs w:val="28"/>
        </w:rPr>
      </w:pPr>
    </w:p>
    <w:p w:rsidR="006E4CEA" w:rsidRDefault="006E4CEA" w:rsidP="001A4B42">
      <w:pPr>
        <w:rPr>
          <w:sz w:val="20"/>
          <w:szCs w:val="20"/>
        </w:rPr>
      </w:pPr>
    </w:p>
    <w:p w:rsidR="006E4CEA" w:rsidRDefault="006E4CEA" w:rsidP="001A4B42">
      <w:pPr>
        <w:rPr>
          <w:sz w:val="20"/>
          <w:szCs w:val="20"/>
        </w:rPr>
      </w:pPr>
    </w:p>
    <w:p w:rsidR="00A209CE" w:rsidRDefault="006E4CEA" w:rsidP="0052648A">
      <w:pPr>
        <w:jc w:val="center"/>
        <w:rPr>
          <w:color w:val="000000"/>
          <w:sz w:val="26"/>
          <w:szCs w:val="26"/>
        </w:rPr>
      </w:pPr>
      <w:r>
        <w:rPr>
          <w:sz w:val="20"/>
          <w:szCs w:val="20"/>
        </w:rPr>
        <w:br w:type="page"/>
      </w:r>
      <w:r w:rsidR="0052648A"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A209CE">
        <w:rPr>
          <w:color w:val="000000"/>
          <w:sz w:val="26"/>
          <w:szCs w:val="26"/>
        </w:rPr>
        <w:t>УТВЕРЖДЕНО</w:t>
      </w:r>
    </w:p>
    <w:p w:rsidR="008F46D2" w:rsidRPr="0052648A" w:rsidRDefault="008F46D2" w:rsidP="0052648A">
      <w:pPr>
        <w:jc w:val="center"/>
        <w:rPr>
          <w:sz w:val="20"/>
          <w:szCs w:val="20"/>
        </w:rPr>
      </w:pPr>
    </w:p>
    <w:p w:rsidR="008F46D2" w:rsidRDefault="00A209CE" w:rsidP="008F46D2">
      <w:pPr>
        <w:ind w:left="4820"/>
        <w:jc w:val="both"/>
      </w:pPr>
      <w:r>
        <w:rPr>
          <w:color w:val="000000"/>
          <w:sz w:val="26"/>
          <w:szCs w:val="26"/>
        </w:rPr>
        <w:t>постановлением</w:t>
      </w:r>
      <w:r w:rsidR="006E4CEA">
        <w:rPr>
          <w:color w:val="000000"/>
          <w:sz w:val="26"/>
          <w:szCs w:val="26"/>
        </w:rPr>
        <w:t xml:space="preserve"> администрации </w:t>
      </w:r>
      <w:r w:rsidR="0052648A">
        <w:rPr>
          <w:color w:val="000000"/>
          <w:sz w:val="26"/>
          <w:szCs w:val="26"/>
        </w:rPr>
        <w:t xml:space="preserve">городского поселения Петров Вал </w:t>
      </w:r>
      <w:r w:rsidR="008F46D2">
        <w:rPr>
          <w:color w:val="000000"/>
          <w:sz w:val="26"/>
          <w:szCs w:val="26"/>
        </w:rPr>
        <w:t xml:space="preserve">от </w:t>
      </w:r>
      <w:r w:rsidR="00B91593">
        <w:rPr>
          <w:color w:val="000000"/>
          <w:sz w:val="26"/>
          <w:szCs w:val="26"/>
        </w:rPr>
        <w:t>10 сентября</w:t>
      </w:r>
      <w:r w:rsidR="008F46D2">
        <w:t xml:space="preserve"> 2021  г. </w:t>
      </w:r>
    </w:p>
    <w:p w:rsidR="008F46D2" w:rsidRPr="00322567" w:rsidRDefault="00B91593" w:rsidP="008F46D2">
      <w:pPr>
        <w:ind w:left="4820"/>
        <w:jc w:val="both"/>
        <w:rPr>
          <w:color w:val="000000"/>
          <w:sz w:val="26"/>
          <w:szCs w:val="26"/>
        </w:rPr>
      </w:pPr>
      <w:r>
        <w:t>№  310</w:t>
      </w:r>
      <w:r w:rsidR="008F46D2">
        <w:t>-П</w:t>
      </w:r>
    </w:p>
    <w:p w:rsidR="0052648A" w:rsidRDefault="0052648A" w:rsidP="00322567">
      <w:pPr>
        <w:ind w:left="4820"/>
        <w:jc w:val="both"/>
        <w:rPr>
          <w:color w:val="000000"/>
          <w:sz w:val="26"/>
          <w:szCs w:val="26"/>
        </w:rPr>
      </w:pPr>
    </w:p>
    <w:p w:rsidR="00B632AC" w:rsidRPr="00677EF0" w:rsidRDefault="00B632AC" w:rsidP="00B632AC">
      <w:pPr>
        <w:tabs>
          <w:tab w:val="left" w:pos="10098"/>
        </w:tabs>
        <w:ind w:left="708" w:right="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4CEA" w:rsidRPr="002C5750" w:rsidRDefault="00B632AC" w:rsidP="002C5750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4CEA">
        <w:rPr>
          <w:sz w:val="26"/>
          <w:szCs w:val="26"/>
        </w:rPr>
        <w:t>О</w:t>
      </w:r>
      <w:r>
        <w:rPr>
          <w:sz w:val="26"/>
          <w:szCs w:val="26"/>
        </w:rPr>
        <w:t>б утверждении формы проверочного листа</w:t>
      </w:r>
      <w:r w:rsidR="00B966EE">
        <w:rPr>
          <w:sz w:val="26"/>
          <w:szCs w:val="26"/>
        </w:rPr>
        <w:t xml:space="preserve"> (списка контрольных вопросов), используемого должностными лицами </w:t>
      </w:r>
      <w:r w:rsidR="0052648A">
        <w:rPr>
          <w:sz w:val="26"/>
          <w:szCs w:val="26"/>
        </w:rPr>
        <w:t xml:space="preserve">Администрации городского поселения Петров Вал </w:t>
      </w:r>
      <w:proofErr w:type="spellStart"/>
      <w:r w:rsidR="006E4CEA" w:rsidRPr="00677EF0">
        <w:rPr>
          <w:sz w:val="26"/>
          <w:szCs w:val="26"/>
        </w:rPr>
        <w:t>Камышин</w:t>
      </w:r>
      <w:r w:rsidR="006E4CEA">
        <w:rPr>
          <w:sz w:val="26"/>
          <w:szCs w:val="26"/>
        </w:rPr>
        <w:t>ского</w:t>
      </w:r>
      <w:proofErr w:type="spellEnd"/>
      <w:r w:rsidR="006E4CEA">
        <w:rPr>
          <w:sz w:val="26"/>
          <w:szCs w:val="26"/>
        </w:rPr>
        <w:t xml:space="preserve"> муниципального района Волгоградской области</w:t>
      </w:r>
      <w:r w:rsidR="00B966EE">
        <w:rPr>
          <w:sz w:val="26"/>
          <w:szCs w:val="26"/>
        </w:rPr>
        <w:t xml:space="preserve"> при осущест</w:t>
      </w:r>
      <w:r w:rsidR="00B91593">
        <w:rPr>
          <w:sz w:val="26"/>
          <w:szCs w:val="26"/>
        </w:rPr>
        <w:t>влении муниципального жилищного</w:t>
      </w:r>
      <w:r w:rsidR="00B966EE">
        <w:rPr>
          <w:sz w:val="26"/>
          <w:szCs w:val="26"/>
        </w:rPr>
        <w:t xml:space="preserve"> контроля</w:t>
      </w:r>
      <w:r w:rsidR="006E4CEA" w:rsidRPr="00677EF0">
        <w:rPr>
          <w:sz w:val="26"/>
          <w:szCs w:val="26"/>
        </w:rPr>
        <w:t>»</w:t>
      </w:r>
    </w:p>
    <w:p w:rsidR="004653D0" w:rsidRDefault="004653D0" w:rsidP="00BE1305">
      <w:pPr>
        <w:rPr>
          <w:b/>
          <w:bCs/>
          <w:sz w:val="28"/>
          <w:szCs w:val="28"/>
        </w:rPr>
      </w:pPr>
    </w:p>
    <w:p w:rsidR="004653D0" w:rsidRDefault="004653D0" w:rsidP="006E4CEA">
      <w:pPr>
        <w:jc w:val="center"/>
        <w:rPr>
          <w:b/>
          <w:bCs/>
          <w:sz w:val="28"/>
          <w:szCs w:val="28"/>
        </w:rPr>
      </w:pPr>
    </w:p>
    <w:p w:rsidR="004653D0" w:rsidRDefault="004653D0" w:rsidP="00D25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проверочного</w:t>
      </w:r>
      <w:r w:rsidR="006E4CEA">
        <w:rPr>
          <w:b/>
          <w:bCs/>
          <w:sz w:val="28"/>
          <w:szCs w:val="28"/>
        </w:rPr>
        <w:t xml:space="preserve"> лист</w:t>
      </w:r>
      <w:r>
        <w:rPr>
          <w:b/>
          <w:bCs/>
          <w:sz w:val="28"/>
          <w:szCs w:val="28"/>
        </w:rPr>
        <w:t>а</w:t>
      </w:r>
      <w:r w:rsidR="006E4C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(спис</w:t>
      </w:r>
      <w:r w:rsidR="006E4C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 w:rsidR="006E4CEA">
        <w:rPr>
          <w:b/>
          <w:bCs/>
          <w:sz w:val="28"/>
          <w:szCs w:val="28"/>
        </w:rPr>
        <w:t xml:space="preserve"> контрольных вопросов)</w:t>
      </w:r>
      <w:r>
        <w:rPr>
          <w:b/>
          <w:bCs/>
          <w:sz w:val="28"/>
          <w:szCs w:val="28"/>
        </w:rPr>
        <w:t>,</w:t>
      </w:r>
    </w:p>
    <w:p w:rsidR="004653D0" w:rsidRPr="00BA4308" w:rsidRDefault="004653D0" w:rsidP="00BA43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применяемого при осущест</w:t>
      </w:r>
      <w:r w:rsidR="00B91593">
        <w:rPr>
          <w:b/>
          <w:bCs/>
          <w:sz w:val="28"/>
          <w:szCs w:val="28"/>
        </w:rPr>
        <w:t>влении муниципального жилищного</w:t>
      </w:r>
      <w:r>
        <w:rPr>
          <w:b/>
          <w:bCs/>
          <w:sz w:val="28"/>
          <w:szCs w:val="28"/>
        </w:rPr>
        <w:t xml:space="preserve"> контроля </w:t>
      </w:r>
      <w:r w:rsidR="00B91593">
        <w:rPr>
          <w:b/>
          <w:bCs/>
          <w:sz w:val="28"/>
          <w:szCs w:val="28"/>
        </w:rPr>
        <w:t>на террит</w:t>
      </w:r>
      <w:r w:rsidR="00BA4308">
        <w:rPr>
          <w:b/>
          <w:bCs/>
          <w:sz w:val="28"/>
          <w:szCs w:val="28"/>
        </w:rPr>
        <w:t>о</w:t>
      </w:r>
      <w:r w:rsidR="00B91593">
        <w:rPr>
          <w:b/>
          <w:bCs/>
          <w:sz w:val="28"/>
          <w:szCs w:val="28"/>
        </w:rPr>
        <w:t xml:space="preserve">рии </w:t>
      </w:r>
      <w:r w:rsidR="0052648A">
        <w:rPr>
          <w:b/>
          <w:bCs/>
          <w:sz w:val="28"/>
          <w:szCs w:val="28"/>
        </w:rPr>
        <w:t>городского поселения Петров Вал</w:t>
      </w:r>
    </w:p>
    <w:p w:rsidR="004653D0" w:rsidRDefault="004653D0" w:rsidP="002C5750">
      <w:pPr>
        <w:ind w:firstLine="708"/>
        <w:jc w:val="both"/>
        <w:rPr>
          <w:bCs/>
          <w:sz w:val="28"/>
          <w:szCs w:val="28"/>
        </w:rPr>
      </w:pP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 xml:space="preserve">Проверочный лист (список   контрольных </w:t>
      </w:r>
      <w:r w:rsidR="00BB15B4">
        <w:rPr>
          <w:bCs/>
          <w:sz w:val="28"/>
          <w:szCs w:val="28"/>
        </w:rPr>
        <w:t xml:space="preserve">  вопросов), используется при проведении</w:t>
      </w:r>
      <w:r w:rsidRPr="00155CE3">
        <w:rPr>
          <w:bCs/>
          <w:sz w:val="28"/>
          <w:szCs w:val="28"/>
        </w:rPr>
        <w:t xml:space="preserve"> проверок в рамках осуществления муниципального жилищного контроля на территории </w:t>
      </w:r>
      <w:r w:rsidR="00B91593">
        <w:rPr>
          <w:bCs/>
          <w:sz w:val="28"/>
          <w:szCs w:val="28"/>
        </w:rPr>
        <w:t xml:space="preserve">городского поселения Петров Вал </w:t>
      </w:r>
      <w:proofErr w:type="spellStart"/>
      <w:r w:rsidR="00B91593">
        <w:rPr>
          <w:bCs/>
          <w:sz w:val="28"/>
          <w:szCs w:val="28"/>
        </w:rPr>
        <w:t>Камышинского</w:t>
      </w:r>
      <w:proofErr w:type="spellEnd"/>
      <w:r w:rsidRPr="00155CE3">
        <w:rPr>
          <w:bCs/>
          <w:sz w:val="28"/>
          <w:szCs w:val="28"/>
        </w:rPr>
        <w:t xml:space="preserve"> муниципального района Волгоградской области.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 xml:space="preserve">Муниципальный жилищный контроль осуществляется в отношении товарищества собственников жилья,    жилищного, жилищно-строительного или иного специализированного потребительского кооператива, а также юридических лиц, индивидуальных  предпринимателей,  оказывающих  услуги  и (или) выполняющих работы  по  содержанию 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 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Наименование органа муниципального контроля: ___________</w:t>
      </w:r>
      <w:r w:rsidR="00BB15B4">
        <w:rPr>
          <w:bCs/>
          <w:sz w:val="28"/>
          <w:szCs w:val="28"/>
        </w:rPr>
        <w:t>____________</w:t>
      </w:r>
    </w:p>
    <w:p w:rsidR="00155CE3" w:rsidRPr="00155CE3" w:rsidRDefault="00155CE3" w:rsidP="00BB15B4">
      <w:pPr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__________________________________________________________</w:t>
      </w:r>
      <w:r w:rsidR="00BB15B4">
        <w:rPr>
          <w:bCs/>
          <w:sz w:val="28"/>
          <w:szCs w:val="28"/>
        </w:rPr>
        <w:t>______________</w:t>
      </w:r>
      <w:r w:rsidRPr="00155CE3">
        <w:rPr>
          <w:bCs/>
          <w:sz w:val="28"/>
          <w:szCs w:val="28"/>
        </w:rPr>
        <w:t>.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Вид муниципального контроля: __________________________</w:t>
      </w:r>
      <w:r w:rsidR="00BB15B4">
        <w:rPr>
          <w:bCs/>
          <w:sz w:val="28"/>
          <w:szCs w:val="28"/>
        </w:rPr>
        <w:t>___________</w:t>
      </w:r>
    </w:p>
    <w:p w:rsidR="00155CE3" w:rsidRPr="00155CE3" w:rsidRDefault="00155CE3" w:rsidP="00BB15B4">
      <w:pPr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__________________________________________________________</w:t>
      </w:r>
      <w:r w:rsidR="00BB15B4">
        <w:rPr>
          <w:bCs/>
          <w:sz w:val="28"/>
          <w:szCs w:val="28"/>
        </w:rPr>
        <w:t>______________</w:t>
      </w:r>
      <w:r w:rsidRPr="00155CE3">
        <w:rPr>
          <w:bCs/>
          <w:sz w:val="28"/>
          <w:szCs w:val="28"/>
        </w:rPr>
        <w:t>.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proofErr w:type="gramStart"/>
      <w:r w:rsidRPr="00155CE3">
        <w:rPr>
          <w:bCs/>
          <w:sz w:val="28"/>
          <w:szCs w:val="28"/>
        </w:rPr>
        <w:t xml:space="preserve">Форма   проверочного   листа  утверждена  постановлением администрации </w:t>
      </w:r>
      <w:r w:rsidR="00BB0193" w:rsidRPr="00BB0193">
        <w:rPr>
          <w:bCs/>
          <w:sz w:val="28"/>
          <w:szCs w:val="28"/>
        </w:rPr>
        <w:t xml:space="preserve">городского поселения Петров Вал </w:t>
      </w:r>
      <w:proofErr w:type="spellStart"/>
      <w:r w:rsidR="00BB0193" w:rsidRPr="00BB0193">
        <w:rPr>
          <w:bCs/>
          <w:sz w:val="28"/>
          <w:szCs w:val="28"/>
        </w:rPr>
        <w:t>Камышинского</w:t>
      </w:r>
      <w:proofErr w:type="spellEnd"/>
      <w:r w:rsidR="00BB0193" w:rsidRPr="00BB0193">
        <w:rPr>
          <w:bCs/>
          <w:sz w:val="28"/>
          <w:szCs w:val="28"/>
        </w:rPr>
        <w:t xml:space="preserve"> </w:t>
      </w:r>
      <w:r w:rsidRPr="00155CE3">
        <w:rPr>
          <w:bCs/>
          <w:sz w:val="28"/>
          <w:szCs w:val="28"/>
        </w:rPr>
        <w:t>муниципального района Волгоградской област</w:t>
      </w:r>
      <w:r w:rsidR="00BB15B4">
        <w:rPr>
          <w:bCs/>
          <w:sz w:val="28"/>
          <w:szCs w:val="28"/>
        </w:rPr>
        <w:t>и от 10 сентября 2021 г. N 310-П</w:t>
      </w:r>
      <w:r w:rsidRPr="00155CE3">
        <w:rPr>
          <w:bCs/>
          <w:sz w:val="28"/>
          <w:szCs w:val="28"/>
        </w:rPr>
        <w:t xml:space="preserve">_ «Об утверждении формы проверочного листа (списка  контрольных  вопросов), используемого управлением при проведении плановых проверок  в  рамках осуществления муниципального жилищного контроля на территории </w:t>
      </w:r>
      <w:r w:rsidR="00BB0193" w:rsidRPr="00BB0193">
        <w:rPr>
          <w:bCs/>
          <w:sz w:val="28"/>
          <w:szCs w:val="28"/>
        </w:rPr>
        <w:t xml:space="preserve">городского поселения Петров Вал </w:t>
      </w:r>
      <w:proofErr w:type="spellStart"/>
      <w:r w:rsidR="00BB0193" w:rsidRPr="00BB0193">
        <w:rPr>
          <w:bCs/>
          <w:sz w:val="28"/>
          <w:szCs w:val="28"/>
        </w:rPr>
        <w:t>Камышинского</w:t>
      </w:r>
      <w:proofErr w:type="spellEnd"/>
      <w:r w:rsidR="00BB0193" w:rsidRPr="00BB0193">
        <w:rPr>
          <w:bCs/>
          <w:sz w:val="28"/>
          <w:szCs w:val="28"/>
        </w:rPr>
        <w:t xml:space="preserve"> </w:t>
      </w:r>
      <w:r w:rsidRPr="00155CE3">
        <w:rPr>
          <w:bCs/>
          <w:sz w:val="28"/>
          <w:szCs w:val="28"/>
        </w:rPr>
        <w:t>муниципального района Волгоградской области».</w:t>
      </w:r>
      <w:proofErr w:type="gramEnd"/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 xml:space="preserve">Наименование  юридического  лица,  фамилия, имя, отчество (при наличии) индивидуального  предпринимателя, в отношении </w:t>
      </w:r>
      <w:proofErr w:type="gramStart"/>
      <w:r w:rsidRPr="00155CE3">
        <w:rPr>
          <w:bCs/>
          <w:sz w:val="28"/>
          <w:szCs w:val="28"/>
        </w:rPr>
        <w:t>которых</w:t>
      </w:r>
      <w:proofErr w:type="gramEnd"/>
      <w:r w:rsidRPr="00155CE3">
        <w:rPr>
          <w:bCs/>
          <w:sz w:val="28"/>
          <w:szCs w:val="28"/>
        </w:rPr>
        <w:t xml:space="preserve"> проводится плановая проверка: __________________________________________________________</w:t>
      </w:r>
      <w:r w:rsidR="00BB15B4">
        <w:rPr>
          <w:bCs/>
          <w:sz w:val="28"/>
          <w:szCs w:val="28"/>
        </w:rPr>
        <w:t>__</w:t>
      </w:r>
    </w:p>
    <w:p w:rsidR="00155CE3" w:rsidRPr="00155CE3" w:rsidRDefault="00155CE3" w:rsidP="00BB15B4">
      <w:pPr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________________________________________________________</w:t>
      </w:r>
      <w:r w:rsidR="00BB15B4">
        <w:rPr>
          <w:bCs/>
          <w:sz w:val="28"/>
          <w:szCs w:val="28"/>
        </w:rPr>
        <w:t>________________</w:t>
      </w:r>
      <w:r w:rsidRPr="00155CE3">
        <w:rPr>
          <w:bCs/>
          <w:sz w:val="28"/>
          <w:szCs w:val="28"/>
        </w:rPr>
        <w:t>.</w:t>
      </w:r>
    </w:p>
    <w:p w:rsidR="00BB15B4" w:rsidRDefault="00155CE3" w:rsidP="00BB15B4">
      <w:pPr>
        <w:ind w:firstLine="708"/>
        <w:jc w:val="both"/>
        <w:rPr>
          <w:bCs/>
          <w:sz w:val="28"/>
          <w:szCs w:val="28"/>
        </w:rPr>
      </w:pPr>
      <w:proofErr w:type="gramStart"/>
      <w:r w:rsidRPr="00155CE3">
        <w:rPr>
          <w:bCs/>
          <w:sz w:val="28"/>
          <w:szCs w:val="28"/>
        </w:rPr>
        <w:lastRenderedPageBreak/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  <w:r w:rsidR="00BB15B4">
        <w:rPr>
          <w:bCs/>
          <w:sz w:val="28"/>
          <w:szCs w:val="28"/>
        </w:rPr>
        <w:t xml:space="preserve"> </w:t>
      </w:r>
      <w:r w:rsidRPr="00155CE3">
        <w:rPr>
          <w:bCs/>
          <w:sz w:val="28"/>
          <w:szCs w:val="28"/>
        </w:rPr>
        <w:t>___________________________</w:t>
      </w:r>
      <w:r w:rsidR="00BB15B4">
        <w:rPr>
          <w:bCs/>
          <w:sz w:val="28"/>
          <w:szCs w:val="28"/>
        </w:rPr>
        <w:t>_______________________________</w:t>
      </w:r>
      <w:proofErr w:type="gramEnd"/>
    </w:p>
    <w:p w:rsidR="00155CE3" w:rsidRPr="00155CE3" w:rsidRDefault="00BB15B4" w:rsidP="00BB1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  <w:r w:rsidR="00155CE3" w:rsidRPr="00155CE3">
        <w:rPr>
          <w:bCs/>
          <w:sz w:val="28"/>
          <w:szCs w:val="28"/>
        </w:rPr>
        <w:t>.</w:t>
      </w:r>
    </w:p>
    <w:p w:rsidR="00BB15B4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Место  проведения  плановой проверки с заполнением проверочного листа и (или)   указание   на   используемые   юридическим   лицом,  индивидуальным предпринимателем производственные объекты: _________________________</w:t>
      </w:r>
      <w:r w:rsidR="00BB15B4">
        <w:rPr>
          <w:bCs/>
          <w:sz w:val="28"/>
          <w:szCs w:val="28"/>
        </w:rPr>
        <w:t>______</w:t>
      </w:r>
    </w:p>
    <w:p w:rsidR="00155CE3" w:rsidRPr="00155CE3" w:rsidRDefault="00BB15B4" w:rsidP="00BB1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  <w:r w:rsidR="00155CE3" w:rsidRPr="00155CE3">
        <w:rPr>
          <w:bCs/>
          <w:sz w:val="28"/>
          <w:szCs w:val="28"/>
        </w:rPr>
        <w:t>.</w:t>
      </w:r>
    </w:p>
    <w:p w:rsidR="00BB15B4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Реквизиты  распоряжения главы муниципального образования  о  проведении  плановой  проверки: ________________________________</w:t>
      </w:r>
      <w:r w:rsidR="00BB15B4">
        <w:rPr>
          <w:bCs/>
          <w:sz w:val="28"/>
          <w:szCs w:val="28"/>
        </w:rPr>
        <w:t>______________________</w:t>
      </w:r>
    </w:p>
    <w:p w:rsidR="00155CE3" w:rsidRPr="00155CE3" w:rsidRDefault="00BB15B4" w:rsidP="00BB1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  <w:r w:rsidR="00155CE3" w:rsidRPr="00155CE3">
        <w:rPr>
          <w:bCs/>
          <w:sz w:val="28"/>
          <w:szCs w:val="28"/>
        </w:rPr>
        <w:t>.</w:t>
      </w:r>
    </w:p>
    <w:p w:rsidR="00BB15B4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Учетный  номер  плановой  проверки  и  дата  присвоения учетного номера проверки в едином реестре проверок: ________</w:t>
      </w:r>
      <w:r w:rsidR="00BB15B4">
        <w:rPr>
          <w:bCs/>
          <w:sz w:val="28"/>
          <w:szCs w:val="28"/>
        </w:rPr>
        <w:t>_______________________________</w:t>
      </w:r>
    </w:p>
    <w:p w:rsidR="00155CE3" w:rsidRPr="00155CE3" w:rsidRDefault="00BB15B4" w:rsidP="00BB1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  <w:r w:rsidR="00155CE3" w:rsidRPr="00155CE3">
        <w:rPr>
          <w:bCs/>
          <w:sz w:val="28"/>
          <w:szCs w:val="28"/>
        </w:rPr>
        <w:t>.</w:t>
      </w:r>
    </w:p>
    <w:p w:rsidR="00BB15B4" w:rsidRDefault="00155CE3" w:rsidP="00BB019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 xml:space="preserve">Должность, фамилия и инициалы должностного лица администрации </w:t>
      </w:r>
      <w:r w:rsidR="00BB0193" w:rsidRPr="00BB0193">
        <w:rPr>
          <w:bCs/>
          <w:sz w:val="28"/>
          <w:szCs w:val="28"/>
        </w:rPr>
        <w:t xml:space="preserve">городского поселения Петров Вал </w:t>
      </w:r>
      <w:proofErr w:type="spellStart"/>
      <w:r w:rsidR="00BB0193" w:rsidRPr="00BB0193">
        <w:rPr>
          <w:bCs/>
          <w:sz w:val="28"/>
          <w:szCs w:val="28"/>
        </w:rPr>
        <w:t>Камышинского</w:t>
      </w:r>
      <w:proofErr w:type="spellEnd"/>
      <w:r w:rsidR="00BB0193" w:rsidRPr="00BB0193">
        <w:rPr>
          <w:bCs/>
          <w:sz w:val="28"/>
          <w:szCs w:val="28"/>
        </w:rPr>
        <w:t xml:space="preserve"> </w:t>
      </w:r>
      <w:r w:rsidRPr="00155CE3">
        <w:rPr>
          <w:bCs/>
          <w:sz w:val="28"/>
          <w:szCs w:val="28"/>
        </w:rPr>
        <w:t>муниципального района Волгоградской области, проводящего плановую пров</w:t>
      </w:r>
      <w:r w:rsidR="00BB15B4">
        <w:rPr>
          <w:bCs/>
          <w:sz w:val="28"/>
          <w:szCs w:val="28"/>
        </w:rPr>
        <w:t xml:space="preserve">ерку и заполняющего проверочный </w:t>
      </w:r>
      <w:r w:rsidRPr="00155CE3">
        <w:rPr>
          <w:bCs/>
          <w:sz w:val="28"/>
          <w:szCs w:val="28"/>
        </w:rPr>
        <w:t>лист: __________________________________________</w:t>
      </w:r>
      <w:r w:rsidR="00BB15B4">
        <w:rPr>
          <w:bCs/>
          <w:sz w:val="28"/>
          <w:szCs w:val="28"/>
        </w:rPr>
        <w:t>_____________</w:t>
      </w:r>
    </w:p>
    <w:p w:rsidR="00155CE3" w:rsidRPr="00155CE3" w:rsidRDefault="00BB15B4" w:rsidP="00BB1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  <w:r w:rsidR="00155CE3" w:rsidRPr="00155CE3">
        <w:rPr>
          <w:bCs/>
          <w:sz w:val="28"/>
          <w:szCs w:val="28"/>
        </w:rPr>
        <w:t>.</w:t>
      </w:r>
    </w:p>
    <w:p w:rsidR="00155CE3" w:rsidRPr="00155CE3" w:rsidRDefault="00155CE3" w:rsidP="00BB15B4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Перечень   вопросов,  отражающих  содержание  обязательных 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составляющих предмет плановой проверки: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36"/>
        <w:gridCol w:w="3351"/>
        <w:gridCol w:w="1843"/>
      </w:tblGrid>
      <w:tr w:rsidR="00155CE3" w:rsidRPr="00155CE3" w:rsidTr="00BB0193">
        <w:tc>
          <w:tcPr>
            <w:tcW w:w="913" w:type="dxa"/>
          </w:tcPr>
          <w:p w:rsidR="00155CE3" w:rsidRPr="00155CE3" w:rsidRDefault="00155CE3" w:rsidP="00BB15B4">
            <w:pPr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N</w:t>
            </w:r>
          </w:p>
          <w:p w:rsidR="00155CE3" w:rsidRPr="00155CE3" w:rsidRDefault="00155CE3" w:rsidP="00BB15B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155CE3">
              <w:rPr>
                <w:bCs/>
                <w:sz w:val="28"/>
                <w:szCs w:val="28"/>
              </w:rPr>
              <w:t>п</w:t>
            </w:r>
            <w:proofErr w:type="gramEnd"/>
            <w:r w:rsidRPr="00155CE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736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Ответы на вопросы: указывается «да», «нет», либо «н/</w:t>
            </w:r>
            <w:proofErr w:type="gramStart"/>
            <w:r w:rsidRPr="00155CE3">
              <w:rPr>
                <w:bCs/>
                <w:sz w:val="28"/>
                <w:szCs w:val="28"/>
              </w:rPr>
              <w:t>р</w:t>
            </w:r>
            <w:proofErr w:type="gramEnd"/>
            <w:r w:rsidRPr="00155CE3">
              <w:rPr>
                <w:bCs/>
                <w:sz w:val="28"/>
                <w:szCs w:val="28"/>
              </w:rPr>
              <w:t>» - требование на юридическое лицо/ индивидуального предпринимателя не распространяется</w:t>
            </w: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4</w:t>
            </w: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Лицензирование </w:t>
            </w:r>
            <w:r w:rsidRPr="00155CE3">
              <w:rPr>
                <w:bCs/>
                <w:sz w:val="28"/>
                <w:szCs w:val="28"/>
              </w:rPr>
              <w:lastRenderedPageBreak/>
              <w:t>деятельности по управлению многоквартирным домом</w:t>
            </w:r>
          </w:p>
        </w:tc>
        <w:tc>
          <w:tcPr>
            <w:tcW w:w="3351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lastRenderedPageBreak/>
              <w:t xml:space="preserve">ст. 192 Жилищного </w:t>
            </w:r>
            <w:r w:rsidRPr="00155CE3">
              <w:rPr>
                <w:bCs/>
                <w:sz w:val="28"/>
                <w:szCs w:val="28"/>
              </w:rPr>
              <w:lastRenderedPageBreak/>
              <w:t>кодекса Российской Федерации от 29.12.2004 № 188-ФЗ (далее ЖК РФ №188-ФЗ)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лицензии на осуществление деятельности по управлению многоквартирными домами. Дата регистрации и регистрационный номер. 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1.3 ст. 161 ЖК РФ № 188-ФЗ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Общие требования к деятельности по управлению многоквартирным домом</w:t>
            </w:r>
          </w:p>
        </w:tc>
        <w:tc>
          <w:tcPr>
            <w:tcW w:w="3351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ст. 161 ЖК РФ № 188-ФЗ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2; п. 3 ст. 161 ЖК РФ № 188-ФЗ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технической документации на многоквартирный дом и иных связанных с управлением таким домом документов:</w:t>
            </w:r>
          </w:p>
        </w:tc>
        <w:tc>
          <w:tcPr>
            <w:tcW w:w="3351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а) п. 4 Правил осуществления деятельности по управлению многоквартирными домами, утвержденного Постановлением Правительства РФ от 15.05.2013 № 416 (далее – Правила № 416).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Копия кадастрового </w:t>
            </w:r>
            <w:r w:rsidRPr="00155CE3">
              <w:rPr>
                <w:bCs/>
                <w:sz w:val="28"/>
                <w:szCs w:val="28"/>
              </w:rPr>
              <w:lastRenderedPageBreak/>
              <w:t>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lastRenderedPageBreak/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. а) п. 26 Правил </w:t>
            </w:r>
            <w:r w:rsidRPr="00155CE3">
              <w:rPr>
                <w:bCs/>
                <w:sz w:val="28"/>
                <w:szCs w:val="28"/>
              </w:rPr>
              <w:lastRenderedPageBreak/>
              <w:t>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б) п. 26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Заверенная уполномоченным органом местного самоуправления копия градостроительного плана земельного участка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в) п. 26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Оригиналы решений и протоколов общих собраний собственников помещений в многоквартирном доме и иные связанные с управлением многоквартирным домом документы, перечень которых установлен решением общего собрания собственников помещений.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. д(3)), </w:t>
            </w: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е п. 26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gramStart"/>
            <w:r w:rsidRPr="00155CE3">
              <w:rPr>
                <w:bCs/>
                <w:sz w:val="28"/>
                <w:szCs w:val="28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</w:t>
            </w:r>
            <w:r w:rsidRPr="00155CE3">
              <w:rPr>
                <w:bCs/>
                <w:sz w:val="28"/>
                <w:szCs w:val="28"/>
              </w:rPr>
              <w:lastRenderedPageBreak/>
              <w:t>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lastRenderedPageBreak/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а(1)) п. 24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б) п. 24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в) п. 24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 Дата утверждения.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в(1)) п. 24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Дата осмотра.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п. 13; п.14; </w:t>
            </w: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в) п. 24 Правил содержания № 491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Дата актуализации сведений.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б) п. 4 Правил № 416;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д(1)) п. 26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Наличие, утвержденного общим собранием собственников помещений многоквартирного дома, перечня услуг и работ по содержанию и текущему ремонту общедомового имущества с учетом минимального перечня услуг и работ, необходимых для </w:t>
            </w:r>
            <w:r w:rsidRPr="00155CE3">
              <w:rPr>
                <w:bCs/>
                <w:sz w:val="28"/>
                <w:szCs w:val="28"/>
              </w:rPr>
              <w:lastRenderedPageBreak/>
              <w:t>обеспечения надлежащего содержания общего имущества в многоквартирном доме. Дата принятия решения.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lastRenderedPageBreak/>
              <w:t>п. 1.2 ст. 161 ЖК РФ № 188-ФЗ;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в) п. 4 Правил № 416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17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Наличие, утвержденного общим собранием собственников помещений многоквартирного дома, расчета с обоснованием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потребностей. Дата принятия решения.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протокола общего собрания собственников помещений многоквартирного дома,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155CE3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155CE3">
              <w:rPr>
                <w:bCs/>
                <w:sz w:val="28"/>
                <w:szCs w:val="28"/>
              </w:rPr>
              <w:t>. Дата проведения собрания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. 1); </w:t>
            </w: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. 1.1); </w:t>
            </w: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1.1-1); пп.1.2) п. 2 ст. 44 ЖК РФ № 188-ФЗ;</w:t>
            </w:r>
            <w:proofErr w:type="gramEnd"/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п.21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заключенных договоров оказания услуг и (или) выполнения работ по содержанию и ремонту общего имущества собственников помещений в </w:t>
            </w:r>
            <w:r w:rsidRPr="00155CE3">
              <w:rPr>
                <w:bCs/>
                <w:sz w:val="28"/>
                <w:szCs w:val="28"/>
              </w:rPr>
              <w:lastRenderedPageBreak/>
              <w:t>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lastRenderedPageBreak/>
              <w:t xml:space="preserve">п. 2.1; п. 2.2; п. 2.3; п. 11; п. 11.1 ст. 161 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ЖК РФ № 188-ФЗ;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д) п. 4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заключенных договоров энергоснабжения с </w:t>
            </w:r>
            <w:proofErr w:type="spellStart"/>
            <w:r w:rsidRPr="00155CE3">
              <w:rPr>
                <w:bCs/>
                <w:sz w:val="28"/>
                <w:szCs w:val="28"/>
              </w:rPr>
              <w:t>ресурсоснабжающими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12 ст. 161 ЖК РФ № 188-ФЗ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Электрической энергии (мощности). Дата заключения договора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д) п. 4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Холодного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Водоотведения.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2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заключенных </w:t>
            </w:r>
            <w:r w:rsidRPr="00155CE3">
              <w:rPr>
                <w:bCs/>
                <w:sz w:val="28"/>
                <w:szCs w:val="28"/>
              </w:rPr>
              <w:lastRenderedPageBreak/>
              <w:t>договоров на техническое обслуживание и ремонт внутридомовых инженерных систем. Дата заключения договоров.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заключенных договоров на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ст. 161 ЖК РФ № 188-ФЗ;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д) п. 11; п. 16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места для накопления отработанных ртутьсодержащих ламп. 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п.п</w:t>
            </w:r>
            <w:proofErr w:type="spellEnd"/>
            <w:r w:rsidRPr="00155CE3">
              <w:rPr>
                <w:bCs/>
                <w:sz w:val="28"/>
                <w:szCs w:val="28"/>
              </w:rPr>
              <w:t>. д (1)) п. 11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договора  на передачу отработанных ртутьсодержащих ламп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 Дата заключения договора.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ст. 161 ЖК РФ № 188-ФЗ;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12 Правил содержания № 491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договоров по организации и осуществлению расчетов за услуги и работы по содержанию и ремонту общего имущества в </w:t>
            </w:r>
            <w:r w:rsidRPr="00155CE3">
              <w:rPr>
                <w:bCs/>
                <w:sz w:val="28"/>
                <w:szCs w:val="28"/>
              </w:rPr>
              <w:lastRenderedPageBreak/>
              <w:t>многоквартирном доме, включая услуги и работы по управлению многоквартирным домом, и коммунальные услуги. Дата заключения договоров.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lastRenderedPageBreak/>
              <w:t>ст. 161 ЖК РФ № 188-ФЗ;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ж) п. 4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договора на оказание услуг с организацией, осуществляющей деятельность по аварийно-диспетчерскому обслуживанию. Дата заключения договора.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ст. 161 ЖК РФ № 188-ФЗ;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9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документов о ведении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д) п. 4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подтверждающих документов по осуществлению расчетов с </w:t>
            </w:r>
            <w:proofErr w:type="spellStart"/>
            <w:r w:rsidRPr="00155CE3">
              <w:rPr>
                <w:bCs/>
                <w:sz w:val="28"/>
                <w:szCs w:val="28"/>
              </w:rPr>
              <w:t>ресурсоснабжающими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155CE3">
              <w:rPr>
                <w:bCs/>
                <w:sz w:val="28"/>
                <w:szCs w:val="28"/>
              </w:rPr>
              <w:t>ресурсоснабжения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ж) п. 4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документов о ведении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ж) п. 4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домом. 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11 ст. 162 ЖК РФ № 188-ФЗ;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>. з) п. 4 Правил № 416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Наличие в системе ГИС ЖКХ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услуги.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>п. 10.1 ст. 161 ЖК РФ № 188-ФЗ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155CE3" w:rsidRPr="00155CE3" w:rsidTr="00BB0193">
        <w:tc>
          <w:tcPr>
            <w:tcW w:w="913" w:type="dxa"/>
          </w:tcPr>
          <w:p w:rsidR="00155CE3" w:rsidRPr="00155CE3" w:rsidRDefault="00155CE3" w:rsidP="00155CE3">
            <w:pPr>
              <w:numPr>
                <w:ilvl w:val="1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</w:t>
            </w:r>
            <w:r w:rsidRPr="00155CE3">
              <w:rPr>
                <w:bCs/>
                <w:sz w:val="28"/>
                <w:szCs w:val="28"/>
              </w:rPr>
              <w:lastRenderedPageBreak/>
              <w:t>выполнению работ по ремонту общего имущества, по предоставлению коммунальных услуг</w:t>
            </w:r>
          </w:p>
        </w:tc>
        <w:tc>
          <w:tcPr>
            <w:tcW w:w="3351" w:type="dxa"/>
            <w:vAlign w:val="center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155CE3">
              <w:rPr>
                <w:bCs/>
                <w:sz w:val="28"/>
                <w:szCs w:val="28"/>
              </w:rPr>
              <w:lastRenderedPageBreak/>
              <w:t>п. 4 ст. 165 ЖК РФ № 188-ФЗ</w:t>
            </w:r>
          </w:p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CE3">
              <w:rPr>
                <w:bCs/>
                <w:sz w:val="28"/>
                <w:szCs w:val="28"/>
              </w:rPr>
              <w:t>пп</w:t>
            </w:r>
            <w:proofErr w:type="spellEnd"/>
            <w:r w:rsidRPr="00155CE3">
              <w:rPr>
                <w:bCs/>
                <w:sz w:val="28"/>
                <w:szCs w:val="28"/>
              </w:rPr>
              <w:t xml:space="preserve">. 2 п.1 ст. 6 Федеральный закон от 21.07.2014 № 209-ФЗ «О государственной информационной системе жилищно-коммунального </w:t>
            </w:r>
            <w:r w:rsidRPr="00155CE3">
              <w:rPr>
                <w:bCs/>
                <w:sz w:val="28"/>
                <w:szCs w:val="28"/>
              </w:rPr>
              <w:lastRenderedPageBreak/>
              <w:t>хозяйства»</w:t>
            </w:r>
          </w:p>
        </w:tc>
        <w:tc>
          <w:tcPr>
            <w:tcW w:w="1843" w:type="dxa"/>
          </w:tcPr>
          <w:p w:rsidR="00155CE3" w:rsidRPr="00155CE3" w:rsidRDefault="00155CE3" w:rsidP="00155CE3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lastRenderedPageBreak/>
        <w:t>________________________________________________</w:t>
      </w:r>
      <w:r w:rsidR="00BB15B4">
        <w:rPr>
          <w:bCs/>
          <w:sz w:val="28"/>
          <w:szCs w:val="28"/>
        </w:rPr>
        <w:t>___________________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_____________________________________________</w:t>
      </w:r>
      <w:r w:rsidR="00BB15B4">
        <w:rPr>
          <w:bCs/>
          <w:sz w:val="28"/>
          <w:szCs w:val="28"/>
        </w:rPr>
        <w:t>______________________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proofErr w:type="gramStart"/>
      <w:r w:rsidRPr="00155CE3">
        <w:rPr>
          <w:bCs/>
          <w:sz w:val="28"/>
          <w:szCs w:val="28"/>
        </w:rPr>
        <w:t>(пояснения и дополнения по контрольным вопросам, содержащимся в перечне</w:t>
      </w:r>
      <w:proofErr w:type="gramEnd"/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вопросов, отражающих содержание обязательных требований, ответы на которые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однозначно свидетельствуют о соблюдении или несоблюдении юридическим лицом,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индивидуальным предпринимателем обязательных требований или требований,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proofErr w:type="gramStart"/>
      <w:r w:rsidRPr="00155CE3">
        <w:rPr>
          <w:bCs/>
          <w:sz w:val="28"/>
          <w:szCs w:val="28"/>
        </w:rPr>
        <w:t>установленных</w:t>
      </w:r>
      <w:proofErr w:type="gramEnd"/>
      <w:r w:rsidRPr="00155CE3">
        <w:rPr>
          <w:bCs/>
          <w:sz w:val="28"/>
          <w:szCs w:val="28"/>
        </w:rPr>
        <w:t xml:space="preserve"> муниципальными правовыми актами Российской Федерации,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составляющих предмет плановой проверки)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С проверочным листом ознакомле</w:t>
      </w:r>
      <w:proofErr w:type="gramStart"/>
      <w:r w:rsidRPr="00155CE3">
        <w:rPr>
          <w:bCs/>
          <w:sz w:val="28"/>
          <w:szCs w:val="28"/>
        </w:rPr>
        <w:t>н(</w:t>
      </w:r>
      <w:proofErr w:type="gramEnd"/>
      <w:r w:rsidRPr="00155CE3">
        <w:rPr>
          <w:bCs/>
          <w:sz w:val="28"/>
          <w:szCs w:val="28"/>
        </w:rPr>
        <w:t xml:space="preserve">а): </w:t>
      </w:r>
    </w:p>
    <w:p w:rsid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_________________________________________________</w:t>
      </w:r>
      <w:r w:rsidR="00BB15B4">
        <w:rPr>
          <w:bCs/>
          <w:sz w:val="28"/>
          <w:szCs w:val="28"/>
        </w:rPr>
        <w:t>__________________</w:t>
      </w:r>
    </w:p>
    <w:p w:rsidR="00BB15B4" w:rsidRPr="00155CE3" w:rsidRDefault="00BB15B4" w:rsidP="00155CE3">
      <w:pPr>
        <w:ind w:firstLine="708"/>
        <w:jc w:val="both"/>
        <w:rPr>
          <w:bCs/>
          <w:sz w:val="28"/>
          <w:szCs w:val="28"/>
        </w:rPr>
      </w:pP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ЮЛ</w:t>
      </w:r>
      <w:proofErr w:type="gramStart"/>
      <w:r w:rsidRPr="00155CE3">
        <w:rPr>
          <w:bCs/>
          <w:sz w:val="28"/>
          <w:szCs w:val="28"/>
        </w:rPr>
        <w:t>,И</w:t>
      </w:r>
      <w:proofErr w:type="gramEnd"/>
      <w:r w:rsidRPr="00155CE3">
        <w:rPr>
          <w:bCs/>
          <w:sz w:val="28"/>
          <w:szCs w:val="28"/>
        </w:rPr>
        <w:t>П, его уполномоченного представителя)</w:t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_</w:t>
      </w:r>
      <w:r w:rsidR="00BB15B4">
        <w:rPr>
          <w:bCs/>
          <w:sz w:val="28"/>
          <w:szCs w:val="28"/>
        </w:rPr>
        <w:t>_______________________</w:t>
      </w:r>
      <w:r w:rsidRPr="00155CE3">
        <w:rPr>
          <w:bCs/>
          <w:sz w:val="28"/>
          <w:szCs w:val="28"/>
        </w:rPr>
        <w:t xml:space="preserve"> </w:t>
      </w:r>
      <w:r w:rsidRPr="00155CE3">
        <w:rPr>
          <w:bCs/>
          <w:sz w:val="28"/>
          <w:szCs w:val="28"/>
        </w:rPr>
        <w:tab/>
      </w:r>
      <w:r w:rsidRPr="00155CE3">
        <w:rPr>
          <w:bCs/>
          <w:sz w:val="28"/>
          <w:szCs w:val="28"/>
        </w:rPr>
        <w:tab/>
      </w:r>
      <w:r w:rsidR="00BB15B4">
        <w:rPr>
          <w:bCs/>
          <w:sz w:val="28"/>
          <w:szCs w:val="28"/>
        </w:rPr>
        <w:tab/>
        <w:t xml:space="preserve">       «____» ____________</w:t>
      </w:r>
      <w:r w:rsidRPr="00155CE3">
        <w:rPr>
          <w:bCs/>
          <w:sz w:val="28"/>
          <w:szCs w:val="28"/>
        </w:rPr>
        <w:t xml:space="preserve"> 20___года</w:t>
      </w:r>
    </w:p>
    <w:p w:rsidR="00155CE3" w:rsidRPr="00155CE3" w:rsidRDefault="00BB15B4" w:rsidP="00155C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55CE3" w:rsidRPr="00155CE3">
        <w:rPr>
          <w:bCs/>
          <w:sz w:val="28"/>
          <w:szCs w:val="28"/>
        </w:rPr>
        <w:t>(подпись)</w:t>
      </w:r>
      <w:r w:rsidR="00155CE3" w:rsidRPr="00155CE3">
        <w:rPr>
          <w:bCs/>
          <w:sz w:val="28"/>
          <w:szCs w:val="28"/>
        </w:rPr>
        <w:tab/>
      </w:r>
      <w:r w:rsidR="00155CE3" w:rsidRPr="00155CE3">
        <w:rPr>
          <w:bCs/>
          <w:sz w:val="28"/>
          <w:szCs w:val="28"/>
        </w:rPr>
        <w:tab/>
      </w:r>
      <w:r w:rsidR="00155CE3" w:rsidRPr="00155CE3">
        <w:rPr>
          <w:bCs/>
          <w:sz w:val="28"/>
          <w:szCs w:val="28"/>
        </w:rPr>
        <w:tab/>
      </w:r>
      <w:r w:rsidR="00155CE3" w:rsidRPr="00155CE3">
        <w:rPr>
          <w:bCs/>
          <w:sz w:val="28"/>
          <w:szCs w:val="28"/>
        </w:rPr>
        <w:tab/>
      </w:r>
      <w:r w:rsidR="00155CE3" w:rsidRPr="00155CE3">
        <w:rPr>
          <w:bCs/>
          <w:sz w:val="28"/>
          <w:szCs w:val="28"/>
        </w:rPr>
        <w:tab/>
      </w:r>
      <w:r w:rsidR="00155CE3" w:rsidRPr="00155CE3">
        <w:rPr>
          <w:bCs/>
          <w:sz w:val="28"/>
          <w:szCs w:val="28"/>
        </w:rPr>
        <w:tab/>
      </w:r>
      <w:r w:rsidR="00155CE3" w:rsidRPr="00155CE3">
        <w:rPr>
          <w:bCs/>
          <w:sz w:val="28"/>
          <w:szCs w:val="28"/>
        </w:rPr>
        <w:tab/>
      </w: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</w:p>
    <w:p w:rsidR="00155CE3" w:rsidRPr="00155CE3" w:rsidRDefault="00155CE3" w:rsidP="00155CE3">
      <w:pPr>
        <w:ind w:firstLine="708"/>
        <w:jc w:val="both"/>
        <w:rPr>
          <w:bCs/>
          <w:sz w:val="28"/>
          <w:szCs w:val="28"/>
        </w:rPr>
      </w:pPr>
      <w:r w:rsidRPr="00155CE3">
        <w:rPr>
          <w:bCs/>
          <w:sz w:val="28"/>
          <w:szCs w:val="28"/>
        </w:rPr>
        <w:t>___________</w:t>
      </w:r>
      <w:r w:rsidR="00BB15B4">
        <w:rPr>
          <w:bCs/>
          <w:sz w:val="28"/>
          <w:szCs w:val="28"/>
        </w:rPr>
        <w:t xml:space="preserve">_________________    </w:t>
      </w:r>
      <w:r w:rsidRPr="00155CE3">
        <w:rPr>
          <w:bCs/>
          <w:sz w:val="28"/>
          <w:szCs w:val="28"/>
        </w:rPr>
        <w:t xml:space="preserve">____________________      </w:t>
      </w:r>
      <w:r w:rsidR="00BB15B4">
        <w:rPr>
          <w:bCs/>
          <w:sz w:val="28"/>
          <w:szCs w:val="28"/>
        </w:rPr>
        <w:t xml:space="preserve">             _______</w:t>
      </w:r>
    </w:p>
    <w:p w:rsidR="00155CE3" w:rsidRPr="00155CE3" w:rsidRDefault="00BB15B4" w:rsidP="00BB15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55CE3" w:rsidRPr="00155CE3">
        <w:rPr>
          <w:bCs/>
          <w:sz w:val="28"/>
          <w:szCs w:val="28"/>
        </w:rPr>
        <w:t xml:space="preserve">  </w:t>
      </w:r>
      <w:proofErr w:type="gramStart"/>
      <w:r w:rsidR="00155CE3" w:rsidRPr="00155CE3">
        <w:rPr>
          <w:bCs/>
          <w:sz w:val="28"/>
          <w:szCs w:val="28"/>
        </w:rPr>
        <w:t>(должность и Ф.И.О</w:t>
      </w:r>
      <w:r>
        <w:rPr>
          <w:bCs/>
          <w:sz w:val="28"/>
          <w:szCs w:val="28"/>
        </w:rPr>
        <w:t xml:space="preserve">                            </w:t>
      </w:r>
      <w:r w:rsidR="00155CE3" w:rsidRPr="00155CE3">
        <w:rPr>
          <w:bCs/>
          <w:sz w:val="28"/>
          <w:szCs w:val="28"/>
        </w:rPr>
        <w:t xml:space="preserve">(подпись)                      </w:t>
      </w:r>
      <w:r w:rsidRPr="00155CE3">
        <w:rPr>
          <w:bCs/>
          <w:sz w:val="28"/>
          <w:szCs w:val="28"/>
        </w:rPr>
        <w:t>(дата)</w:t>
      </w:r>
      <w:r>
        <w:rPr>
          <w:bCs/>
          <w:sz w:val="28"/>
          <w:szCs w:val="28"/>
        </w:rPr>
        <w:t xml:space="preserve">    </w:t>
      </w:r>
      <w:r w:rsidR="00155CE3" w:rsidRPr="00155CE3">
        <w:rPr>
          <w:bCs/>
          <w:sz w:val="28"/>
          <w:szCs w:val="28"/>
        </w:rPr>
        <w:t xml:space="preserve">                                           </w:t>
      </w:r>
      <w:proofErr w:type="gramEnd"/>
    </w:p>
    <w:p w:rsidR="00155CE3" w:rsidRPr="00155CE3" w:rsidRDefault="00BB15B4" w:rsidP="00155C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55CE3" w:rsidRPr="00155CE3">
        <w:rPr>
          <w:bCs/>
          <w:sz w:val="28"/>
          <w:szCs w:val="28"/>
        </w:rPr>
        <w:t>должностного лица,</w:t>
      </w:r>
    </w:p>
    <w:p w:rsidR="00155CE3" w:rsidRPr="00155CE3" w:rsidRDefault="00BB15B4" w:rsidP="00155C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55CE3" w:rsidRPr="00155CE3">
        <w:rPr>
          <w:bCs/>
          <w:sz w:val="28"/>
          <w:szCs w:val="28"/>
        </w:rPr>
        <w:t>проводившего плановую</w:t>
      </w:r>
    </w:p>
    <w:p w:rsidR="00155CE3" w:rsidRPr="00155CE3" w:rsidRDefault="00BB15B4" w:rsidP="00155C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55CE3" w:rsidRPr="00155CE3">
        <w:rPr>
          <w:bCs/>
          <w:sz w:val="28"/>
          <w:szCs w:val="28"/>
        </w:rPr>
        <w:t xml:space="preserve">проверку и </w:t>
      </w:r>
      <w:proofErr w:type="gramStart"/>
      <w:r w:rsidR="00155CE3" w:rsidRPr="00155CE3">
        <w:rPr>
          <w:bCs/>
          <w:sz w:val="28"/>
          <w:szCs w:val="28"/>
        </w:rPr>
        <w:t>заполнившего</w:t>
      </w:r>
      <w:proofErr w:type="gramEnd"/>
    </w:p>
    <w:p w:rsidR="00155CE3" w:rsidRPr="00155CE3" w:rsidRDefault="00BB15B4" w:rsidP="00155C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55CE3" w:rsidRPr="00155CE3">
        <w:rPr>
          <w:bCs/>
          <w:sz w:val="28"/>
          <w:szCs w:val="28"/>
        </w:rPr>
        <w:t>проверочный лист)</w:t>
      </w:r>
    </w:p>
    <w:p w:rsidR="00C45FC0" w:rsidRDefault="00C45FC0" w:rsidP="002C5750">
      <w:pPr>
        <w:ind w:firstLine="708"/>
        <w:jc w:val="both"/>
        <w:rPr>
          <w:bCs/>
          <w:sz w:val="28"/>
          <w:szCs w:val="28"/>
        </w:rPr>
      </w:pPr>
    </w:p>
    <w:p w:rsidR="00CF010B" w:rsidRDefault="00CF010B" w:rsidP="002C5750">
      <w:pPr>
        <w:ind w:firstLine="708"/>
        <w:jc w:val="both"/>
        <w:rPr>
          <w:bCs/>
          <w:sz w:val="28"/>
          <w:szCs w:val="28"/>
        </w:rPr>
      </w:pPr>
    </w:p>
    <w:p w:rsidR="00CF010B" w:rsidRDefault="00CF010B" w:rsidP="002C5750">
      <w:pPr>
        <w:ind w:firstLine="708"/>
        <w:jc w:val="both"/>
        <w:rPr>
          <w:bCs/>
          <w:sz w:val="28"/>
          <w:szCs w:val="28"/>
        </w:rPr>
      </w:pPr>
    </w:p>
    <w:p w:rsidR="00840526" w:rsidRDefault="00840526" w:rsidP="002C5750">
      <w:pPr>
        <w:ind w:firstLine="708"/>
        <w:jc w:val="both"/>
        <w:rPr>
          <w:bCs/>
          <w:sz w:val="28"/>
          <w:szCs w:val="28"/>
        </w:rPr>
      </w:pPr>
    </w:p>
    <w:p w:rsidR="006E4CEA" w:rsidRDefault="006E4CEA" w:rsidP="006E4CEA">
      <w:pPr>
        <w:pStyle w:val="a3"/>
        <w:ind w:right="20"/>
      </w:pPr>
    </w:p>
    <w:p w:rsidR="00617C2D" w:rsidRDefault="00617C2D" w:rsidP="006E4CEA">
      <w:pPr>
        <w:pStyle w:val="a3"/>
        <w:ind w:right="20"/>
      </w:pPr>
    </w:p>
    <w:p w:rsidR="00155CE3" w:rsidRDefault="00155CE3" w:rsidP="006E4CEA">
      <w:pPr>
        <w:pStyle w:val="a3"/>
        <w:ind w:right="20"/>
      </w:pPr>
    </w:p>
    <w:p w:rsidR="00155CE3" w:rsidRDefault="00155CE3" w:rsidP="006E4CEA">
      <w:pPr>
        <w:pStyle w:val="a3"/>
        <w:ind w:right="20"/>
      </w:pPr>
    </w:p>
    <w:p w:rsidR="00BB0193" w:rsidRDefault="00BB0193" w:rsidP="006E4CEA">
      <w:pPr>
        <w:pStyle w:val="a3"/>
        <w:ind w:right="20"/>
      </w:pPr>
    </w:p>
    <w:p w:rsidR="00BB0193" w:rsidRDefault="00BB0193" w:rsidP="006E4CEA">
      <w:pPr>
        <w:pStyle w:val="a3"/>
        <w:ind w:right="20"/>
      </w:pPr>
    </w:p>
    <w:p w:rsidR="00BB0193" w:rsidRDefault="00BB0193" w:rsidP="006E4CEA">
      <w:pPr>
        <w:pStyle w:val="a3"/>
        <w:ind w:right="20"/>
      </w:pPr>
    </w:p>
    <w:p w:rsidR="00BB0193" w:rsidRDefault="00BB0193" w:rsidP="006E4CEA">
      <w:pPr>
        <w:pStyle w:val="a3"/>
        <w:ind w:right="20"/>
      </w:pPr>
    </w:p>
    <w:p w:rsidR="00BB0193" w:rsidRDefault="00BB0193" w:rsidP="006E4CEA">
      <w:pPr>
        <w:pStyle w:val="a3"/>
        <w:ind w:right="20"/>
      </w:pPr>
    </w:p>
    <w:p w:rsidR="00BA4308" w:rsidRDefault="00BA4308" w:rsidP="006E4CEA">
      <w:pPr>
        <w:pStyle w:val="a3"/>
        <w:ind w:right="20"/>
      </w:pPr>
      <w:bookmarkStart w:id="0" w:name="_GoBack"/>
      <w:bookmarkEnd w:id="0"/>
    </w:p>
    <w:p w:rsidR="00A556B4" w:rsidRDefault="00A556B4" w:rsidP="00A556B4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2648A" w:rsidRPr="0052648A" w:rsidRDefault="00A556B4" w:rsidP="0052648A">
      <w:pPr>
        <w:ind w:left="20" w:right="20" w:hanging="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648A">
        <w:rPr>
          <w:sz w:val="28"/>
          <w:szCs w:val="28"/>
        </w:rPr>
        <w:t xml:space="preserve">Главы </w:t>
      </w:r>
      <w:r w:rsidR="0052648A" w:rsidRPr="0052648A">
        <w:rPr>
          <w:bCs/>
          <w:sz w:val="28"/>
          <w:szCs w:val="28"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center"/>
        <w:rPr>
          <w:sz w:val="28"/>
          <w:szCs w:val="28"/>
        </w:rPr>
      </w:pPr>
    </w:p>
    <w:p w:rsidR="00A556B4" w:rsidRDefault="00A556B4" w:rsidP="00A556B4">
      <w:pPr>
        <w:ind w:left="20" w:right="20" w:hanging="20"/>
        <w:jc w:val="center"/>
        <w:rPr>
          <w:i/>
          <w:sz w:val="28"/>
          <w:szCs w:val="28"/>
        </w:rPr>
      </w:pPr>
    </w:p>
    <w:p w:rsidR="004B5A5D" w:rsidRPr="0052648A" w:rsidRDefault="00A556B4" w:rsidP="004B5A5D">
      <w:pPr>
        <w:jc w:val="both"/>
        <w:rPr>
          <w:bCs/>
        </w:rPr>
      </w:pPr>
      <w:r>
        <w:rPr>
          <w:sz w:val="28"/>
          <w:szCs w:val="28"/>
        </w:rPr>
        <w:t xml:space="preserve">НАЗВАНИЕ ДОКУМЕНТА </w:t>
      </w:r>
      <w:r w:rsidR="004B5A5D">
        <w:rPr>
          <w:sz w:val="26"/>
          <w:szCs w:val="26"/>
        </w:rPr>
        <w:t xml:space="preserve">«Об </w:t>
      </w:r>
      <w:r w:rsidR="004B5A5D">
        <w:t xml:space="preserve">утверждении формы проверочного листа (списка контрольных вопросов), используемого должностными лицами  </w:t>
      </w:r>
      <w:r w:rsidR="0052648A">
        <w:t xml:space="preserve">Администрации </w:t>
      </w:r>
      <w:r w:rsidR="004B5A5D">
        <w:t xml:space="preserve"> </w:t>
      </w:r>
      <w:r w:rsidR="0052648A" w:rsidRPr="0052648A">
        <w:rPr>
          <w:bCs/>
        </w:rPr>
        <w:t>городского поселения Петров Вал</w:t>
      </w:r>
      <w:r w:rsidR="0052648A">
        <w:rPr>
          <w:bCs/>
        </w:rPr>
        <w:t xml:space="preserve"> </w:t>
      </w:r>
      <w:proofErr w:type="spellStart"/>
      <w:r w:rsidR="004B5A5D">
        <w:t>Камышинского</w:t>
      </w:r>
      <w:proofErr w:type="spellEnd"/>
      <w:r w:rsidR="004B5A5D">
        <w:t xml:space="preserve"> муниципального района Волгоградской области </w:t>
      </w:r>
      <w:r w:rsidR="00B966EE">
        <w:t xml:space="preserve">при </w:t>
      </w:r>
      <w:r w:rsidR="004B5A5D">
        <w:t>осущест</w:t>
      </w:r>
      <w:r w:rsidR="00BB0193">
        <w:t>влении муниципального жилищного</w:t>
      </w:r>
      <w:r w:rsidR="004B5A5D">
        <w:t xml:space="preserve"> контроля»</w:t>
      </w:r>
    </w:p>
    <w:p w:rsidR="00A556B4" w:rsidRDefault="00A556B4" w:rsidP="00A556B4">
      <w:pPr>
        <w:jc w:val="both"/>
      </w:pPr>
    </w:p>
    <w:p w:rsidR="00A556B4" w:rsidRDefault="00A556B4" w:rsidP="00A556B4">
      <w:pPr>
        <w:ind w:left="20" w:right="20" w:hanging="20"/>
        <w:jc w:val="both"/>
        <w:rPr>
          <w:szCs w:val="20"/>
        </w:rPr>
      </w:pPr>
      <w:r>
        <w:rPr>
          <w:sz w:val="28"/>
          <w:szCs w:val="28"/>
        </w:rPr>
        <w:t xml:space="preserve">ПРОЕКТ ВНЕСЕН  </w:t>
      </w:r>
      <w:r>
        <w:t xml:space="preserve">Отделом </w:t>
      </w:r>
      <w:r w:rsidR="00BB0193">
        <w:t xml:space="preserve">ЖКХ, архитектуры и благоустройства </w:t>
      </w:r>
      <w:r>
        <w:t>Адм</w:t>
      </w:r>
      <w:r w:rsidR="0052648A">
        <w:t xml:space="preserve">инистрации </w:t>
      </w:r>
      <w:r w:rsidR="0052648A" w:rsidRPr="0052648A">
        <w:rPr>
          <w:bCs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both"/>
        <w:rPr>
          <w:szCs w:val="16"/>
        </w:rPr>
      </w:pPr>
    </w:p>
    <w:p w:rsidR="00A556B4" w:rsidRDefault="00A556B4" w:rsidP="00A556B4">
      <w:pPr>
        <w:jc w:val="both"/>
        <w:rPr>
          <w:szCs w:val="20"/>
        </w:rPr>
      </w:pPr>
      <w:r>
        <w:rPr>
          <w:sz w:val="28"/>
          <w:szCs w:val="28"/>
        </w:rPr>
        <w:t>СОГЛАСОВАНИЕ С ОРГАНИЗАЦИЯМИ</w:t>
      </w:r>
      <w:r>
        <w:rPr>
          <w:i/>
          <w:szCs w:val="28"/>
        </w:rPr>
        <w:t xml:space="preserve">: </w:t>
      </w:r>
      <w:r>
        <w:t>Юридический отдел Администрации</w:t>
      </w:r>
      <w:r w:rsidR="0052648A" w:rsidRPr="0052648A">
        <w:rPr>
          <w:bCs/>
          <w:sz w:val="28"/>
          <w:szCs w:val="28"/>
        </w:rPr>
        <w:t xml:space="preserve"> </w:t>
      </w:r>
      <w:r w:rsidR="0052648A" w:rsidRPr="0052648A">
        <w:rPr>
          <w:bCs/>
        </w:rPr>
        <w:t>городского поселения Петров Вал</w:t>
      </w:r>
      <w:r>
        <w:t xml:space="preserve">, Отдел </w:t>
      </w:r>
      <w:r w:rsidR="00BB0193" w:rsidRPr="00BB0193">
        <w:t xml:space="preserve">ЖКХ, архитектуры и благоустройства </w:t>
      </w:r>
      <w:r>
        <w:t xml:space="preserve">Администрации </w:t>
      </w:r>
      <w:r w:rsidR="0052648A" w:rsidRPr="0052648A">
        <w:rPr>
          <w:bCs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both"/>
      </w:pPr>
    </w:p>
    <w:p w:rsidR="00A556B4" w:rsidRDefault="00A556B4" w:rsidP="00A556B4">
      <w:pPr>
        <w:shd w:val="clear" w:color="auto" w:fill="FFFFFF"/>
        <w:spacing w:before="30"/>
        <w:ind w:hanging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РАЗНОГЛАСИЯ _________нет________________</w:t>
      </w:r>
    </w:p>
    <w:p w:rsidR="00A556B4" w:rsidRDefault="00A556B4" w:rsidP="00A556B4">
      <w:pPr>
        <w:shd w:val="clear" w:color="auto" w:fill="FFFFFF"/>
        <w:spacing w:before="30"/>
        <w:ind w:hanging="20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                                                                            (наименование организации)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tabs>
          <w:tab w:val="left" w:pos="822"/>
        </w:tabs>
        <w:ind w:right="20"/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822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556B4" w:rsidRDefault="00A556B4" w:rsidP="00A556B4">
      <w:pPr>
        <w:tabs>
          <w:tab w:val="left" w:pos="822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Адресатов для рассылки постановления (распоряжения) Главы </w:t>
      </w:r>
      <w:r w:rsidR="004025A0" w:rsidRPr="004025A0">
        <w:rPr>
          <w:bCs/>
          <w:sz w:val="28"/>
          <w:szCs w:val="28"/>
        </w:rPr>
        <w:t>городского поселения Петров Вал</w:t>
      </w:r>
    </w:p>
    <w:p w:rsidR="00A556B4" w:rsidRDefault="00A556B4" w:rsidP="00A556B4">
      <w:pPr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_______________</w:t>
      </w:r>
    </w:p>
    <w:p w:rsidR="00A556B4" w:rsidRDefault="00A556B4" w:rsidP="00A556B4">
      <w:pPr>
        <w:ind w:left="20" w:right="20"/>
        <w:jc w:val="center"/>
        <w:rPr>
          <w:sz w:val="28"/>
          <w:szCs w:val="28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5563"/>
        <w:gridCol w:w="2203"/>
      </w:tblGrid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4025A0">
            <w:pPr>
              <w:tabs>
                <w:tab w:val="left" w:pos="999"/>
              </w:tabs>
              <w:jc w:val="both"/>
            </w:pPr>
            <w:r>
              <w:t>Юридический</w:t>
            </w:r>
            <w:r w:rsidR="00A556B4">
              <w:t xml:space="preserve"> отдел Администрации</w:t>
            </w:r>
            <w:r w:rsidRPr="004025A0">
              <w:rPr>
                <w:bCs/>
                <w:sz w:val="28"/>
                <w:szCs w:val="28"/>
              </w:rPr>
              <w:t xml:space="preserve"> </w:t>
            </w:r>
            <w:r w:rsidRPr="004025A0">
              <w:rPr>
                <w:bCs/>
              </w:rPr>
              <w:t>городского поселения Петров Вал</w:t>
            </w:r>
            <w:r w:rsidR="00A556B4"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4025A0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 w:rsidP="00BB0193">
            <w:pPr>
              <w:tabs>
                <w:tab w:val="left" w:pos="999"/>
              </w:tabs>
              <w:jc w:val="both"/>
            </w:pPr>
            <w:r>
              <w:t xml:space="preserve">Отдел </w:t>
            </w:r>
            <w:r w:rsidR="00BB0193" w:rsidRPr="00BB0193">
              <w:t xml:space="preserve">ЖКХ, архитектуры и благоустройства </w:t>
            </w:r>
            <w:r>
              <w:t>Администрации</w:t>
            </w:r>
            <w:r w:rsidR="004025A0" w:rsidRPr="004025A0">
              <w:rPr>
                <w:bCs/>
                <w:sz w:val="28"/>
                <w:szCs w:val="28"/>
              </w:rPr>
              <w:t xml:space="preserve"> </w:t>
            </w:r>
            <w:r w:rsidR="004025A0" w:rsidRPr="004025A0">
              <w:rPr>
                <w:bCs/>
              </w:rPr>
              <w:t>городского поселения Петров Вал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jc w:val="both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документа   </w:t>
      </w:r>
      <w:r w:rsidR="004025A0">
        <w:rPr>
          <w:sz w:val="28"/>
          <w:szCs w:val="28"/>
        </w:rPr>
        <w:t xml:space="preserve">                 </w:t>
      </w:r>
      <w:r w:rsidRPr="004025A0">
        <w:rPr>
          <w:sz w:val="28"/>
          <w:szCs w:val="28"/>
        </w:rPr>
        <w:t xml:space="preserve">_________                                </w:t>
      </w:r>
      <w:r w:rsidR="004025A0" w:rsidRPr="004025A0">
        <w:rPr>
          <w:sz w:val="28"/>
          <w:szCs w:val="28"/>
        </w:rPr>
        <w:t>_________________</w:t>
      </w:r>
    </w:p>
    <w:p w:rsidR="00A556B4" w:rsidRDefault="00A556B4" w:rsidP="00A556B4">
      <w:pPr>
        <w:tabs>
          <w:tab w:val="left" w:pos="99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4025A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(подпись)                                                                            (инициалы, фамилия)</w:t>
      </w: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 экземпляров  4</w:t>
      </w: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4025A0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 специалист</w:t>
      </w:r>
    </w:p>
    <w:p w:rsidR="00BB0193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4025A0" w:rsidRPr="004025A0">
        <w:rPr>
          <w:sz w:val="28"/>
          <w:szCs w:val="28"/>
        </w:rPr>
        <w:t xml:space="preserve">по </w:t>
      </w:r>
      <w:r w:rsidR="00BB0193" w:rsidRPr="00BB0193">
        <w:rPr>
          <w:sz w:val="28"/>
          <w:szCs w:val="28"/>
        </w:rPr>
        <w:t xml:space="preserve">ЖКХ, архитектуры </w:t>
      </w:r>
    </w:p>
    <w:p w:rsidR="004025A0" w:rsidRDefault="00BB0193" w:rsidP="00A556B4">
      <w:pPr>
        <w:tabs>
          <w:tab w:val="left" w:pos="999"/>
        </w:tabs>
        <w:jc w:val="both"/>
        <w:rPr>
          <w:sz w:val="28"/>
          <w:szCs w:val="28"/>
        </w:rPr>
      </w:pPr>
      <w:r w:rsidRPr="00BB0193">
        <w:rPr>
          <w:sz w:val="28"/>
          <w:szCs w:val="28"/>
        </w:rPr>
        <w:t>и благоустройства</w:t>
      </w:r>
    </w:p>
    <w:p w:rsidR="004025A0" w:rsidRDefault="00A556B4" w:rsidP="00A556B4">
      <w:pPr>
        <w:tabs>
          <w:tab w:val="left" w:pos="99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025A0">
        <w:rPr>
          <w:sz w:val="28"/>
          <w:szCs w:val="28"/>
        </w:rPr>
        <w:t xml:space="preserve"> </w:t>
      </w:r>
      <w:proofErr w:type="gramStart"/>
      <w:r w:rsidR="004025A0" w:rsidRPr="004025A0">
        <w:rPr>
          <w:bCs/>
          <w:sz w:val="28"/>
          <w:szCs w:val="28"/>
        </w:rPr>
        <w:t>городского</w:t>
      </w:r>
      <w:proofErr w:type="gramEnd"/>
      <w:r w:rsidR="004025A0" w:rsidRPr="004025A0">
        <w:rPr>
          <w:bCs/>
          <w:sz w:val="28"/>
          <w:szCs w:val="28"/>
        </w:rPr>
        <w:t xml:space="preserve"> </w:t>
      </w:r>
    </w:p>
    <w:p w:rsidR="00A556B4" w:rsidRDefault="004025A0" w:rsidP="00A556B4">
      <w:pPr>
        <w:tabs>
          <w:tab w:val="left" w:pos="999"/>
        </w:tabs>
        <w:jc w:val="both"/>
        <w:rPr>
          <w:sz w:val="28"/>
          <w:szCs w:val="28"/>
        </w:rPr>
      </w:pPr>
      <w:r w:rsidRPr="004025A0">
        <w:rPr>
          <w:bCs/>
          <w:sz w:val="28"/>
          <w:szCs w:val="28"/>
        </w:rPr>
        <w:t>поселения Петров Вал</w:t>
      </w:r>
      <w:r w:rsidRPr="0040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A556B4">
        <w:rPr>
          <w:sz w:val="28"/>
          <w:szCs w:val="28"/>
        </w:rPr>
        <w:t>_________                    _____________</w:t>
      </w:r>
    </w:p>
    <w:p w:rsidR="004025A0" w:rsidRDefault="00A556B4" w:rsidP="00A556B4">
      <w:pPr>
        <w:tabs>
          <w:tab w:val="left" w:pos="999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025A0">
        <w:rPr>
          <w:sz w:val="28"/>
          <w:szCs w:val="28"/>
        </w:rPr>
        <w:t xml:space="preserve">            </w:t>
      </w:r>
    </w:p>
    <w:p w:rsidR="00A556B4" w:rsidRDefault="004025A0" w:rsidP="00A556B4">
      <w:pPr>
        <w:tabs>
          <w:tab w:val="left" w:pos="999"/>
        </w:tabs>
        <w:ind w:left="424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="00A556B4">
        <w:rPr>
          <w:sz w:val="16"/>
          <w:szCs w:val="16"/>
        </w:rPr>
        <w:t xml:space="preserve">(подпись)                                 </w:t>
      </w:r>
      <w:r>
        <w:rPr>
          <w:sz w:val="16"/>
          <w:szCs w:val="16"/>
        </w:rPr>
        <w:t xml:space="preserve">            </w:t>
      </w:r>
      <w:r w:rsidR="00A556B4">
        <w:rPr>
          <w:sz w:val="16"/>
          <w:szCs w:val="16"/>
        </w:rPr>
        <w:t xml:space="preserve">  (инициалы, фамилия)</w:t>
      </w:r>
    </w:p>
    <w:p w:rsidR="00A556B4" w:rsidRDefault="00A556B4" w:rsidP="00A556B4">
      <w:pPr>
        <w:tabs>
          <w:tab w:val="left" w:pos="99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556B4" w:rsidRDefault="00A556B4" w:rsidP="00A556B4">
      <w:pPr>
        <w:tabs>
          <w:tab w:val="left" w:pos="1014"/>
        </w:tabs>
        <w:ind w:right="20"/>
        <w:jc w:val="both"/>
        <w:rPr>
          <w:sz w:val="16"/>
          <w:szCs w:val="16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center"/>
        <w:rPr>
          <w:sz w:val="26"/>
          <w:szCs w:val="26"/>
        </w:rPr>
      </w:pPr>
    </w:p>
    <w:p w:rsidR="00A556B4" w:rsidRDefault="00A556B4" w:rsidP="00A556B4">
      <w:pPr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t>БЛАНК</w:t>
      </w:r>
    </w:p>
    <w:p w:rsidR="00A556B4" w:rsidRDefault="00A556B4" w:rsidP="00A556B4">
      <w:pPr>
        <w:ind w:left="20" w:right="20" w:hanging="20"/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Согласования проекта постановления (распоряжения) прин</w:t>
      </w:r>
      <w:r w:rsidR="004025A0">
        <w:rPr>
          <w:sz w:val="26"/>
          <w:szCs w:val="26"/>
        </w:rPr>
        <w:t>имаемого Главой Администрации городского поселения Петров Вал</w:t>
      </w:r>
      <w:r>
        <w:rPr>
          <w:sz w:val="26"/>
          <w:szCs w:val="26"/>
        </w:rPr>
        <w:t xml:space="preserve">  </w:t>
      </w:r>
    </w:p>
    <w:p w:rsidR="00A556B4" w:rsidRDefault="00A556B4" w:rsidP="00A556B4">
      <w:pPr>
        <w:ind w:left="20" w:right="20" w:hanging="20"/>
        <w:jc w:val="center"/>
        <w:rPr>
          <w:sz w:val="26"/>
          <w:szCs w:val="26"/>
        </w:rPr>
      </w:pPr>
    </w:p>
    <w:p w:rsidR="00B063F4" w:rsidRDefault="00A556B4" w:rsidP="00B063F4">
      <w:pPr>
        <w:jc w:val="both"/>
      </w:pPr>
      <w:r>
        <w:rPr>
          <w:sz w:val="26"/>
          <w:szCs w:val="26"/>
        </w:rPr>
        <w:t>Наименование вопроса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</w:t>
      </w:r>
      <w:r w:rsidR="00B063F4">
        <w:t>утверждении формы проверочного листа</w:t>
      </w:r>
      <w:r w:rsidR="007D14E8">
        <w:t xml:space="preserve"> (списка контрольных вопросов), используемого должностными лицами  </w:t>
      </w:r>
      <w:r w:rsidR="00B063F4">
        <w:t xml:space="preserve"> </w:t>
      </w:r>
      <w:r w:rsidR="004025A0">
        <w:t>Администрации</w:t>
      </w:r>
      <w:r w:rsidR="004025A0" w:rsidRPr="004025A0">
        <w:rPr>
          <w:sz w:val="26"/>
          <w:szCs w:val="26"/>
        </w:rPr>
        <w:t xml:space="preserve"> </w:t>
      </w:r>
      <w:r w:rsidR="004025A0" w:rsidRPr="004025A0">
        <w:t xml:space="preserve">городского поселения Петров Вал  </w:t>
      </w:r>
      <w:r w:rsidR="00B966EE">
        <w:t xml:space="preserve">при </w:t>
      </w:r>
      <w:r w:rsidR="007D14E8">
        <w:t>осущест</w:t>
      </w:r>
      <w:r w:rsidR="00BB0193">
        <w:t>влении муниципального жилищного</w:t>
      </w:r>
      <w:r w:rsidR="007D14E8">
        <w:t xml:space="preserve"> контроля</w:t>
      </w:r>
      <w:r w:rsidR="00B063F4">
        <w:t>»</w:t>
      </w:r>
    </w:p>
    <w:p w:rsidR="00B063F4" w:rsidRDefault="00B063F4" w:rsidP="00B063F4">
      <w:pPr>
        <w:jc w:val="both"/>
      </w:pPr>
    </w:p>
    <w:p w:rsidR="00A556B4" w:rsidRDefault="00A556B4" w:rsidP="004025A0">
      <w:pPr>
        <w:ind w:right="20"/>
        <w:jc w:val="both"/>
        <w:rPr>
          <w:sz w:val="26"/>
          <w:szCs w:val="26"/>
        </w:rPr>
      </w:pPr>
    </w:p>
    <w:p w:rsidR="00A556B4" w:rsidRDefault="00A556B4" w:rsidP="00A556B4">
      <w:pPr>
        <w:ind w:left="20"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Согласование:</w:t>
      </w: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786"/>
        <w:gridCol w:w="1757"/>
        <w:gridCol w:w="1476"/>
        <w:gridCol w:w="1250"/>
      </w:tblGrid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отдела, учреждения,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по 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подпись</w:t>
            </w: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A556B4" w:rsidP="004025A0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</w:t>
            </w:r>
            <w:r w:rsidR="004025A0" w:rsidRPr="004025A0">
              <w:rPr>
                <w:sz w:val="26"/>
                <w:szCs w:val="26"/>
              </w:rPr>
              <w:t xml:space="preserve">городского поселения Петров Вал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  <w:p w:rsidR="00A556B4" w:rsidRDefault="004025A0" w:rsidP="004025A0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556B4">
              <w:rPr>
                <w:sz w:val="26"/>
                <w:szCs w:val="26"/>
              </w:rPr>
              <w:t xml:space="preserve"> заместитель</w:t>
            </w:r>
          </w:p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4025A0">
              <w:rPr>
                <w:sz w:val="26"/>
                <w:szCs w:val="26"/>
              </w:rPr>
              <w:t xml:space="preserve"> </w:t>
            </w:r>
          </w:p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4025A0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В. 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BB0193" w:rsidP="00BB0193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</w:t>
            </w:r>
            <w:r w:rsidRPr="00BB0193">
              <w:rPr>
                <w:sz w:val="26"/>
                <w:szCs w:val="26"/>
                <w:lang w:eastAsia="en-US"/>
              </w:rPr>
              <w:t xml:space="preserve">ЖКХ, архитектуры и благоустройства </w:t>
            </w:r>
            <w:r w:rsidR="00A556B4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="004025A0" w:rsidRPr="004025A0">
              <w:rPr>
                <w:sz w:val="26"/>
                <w:szCs w:val="26"/>
                <w:lang w:eastAsia="en-US"/>
              </w:rPr>
              <w:t xml:space="preserve">городского поселения Петров Вал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</w:p>
          <w:p w:rsidR="004025A0" w:rsidRDefault="004025A0">
            <w:pPr>
              <w:pStyle w:val="a3"/>
              <w:spacing w:line="276" w:lineRule="auto"/>
              <w:ind w:left="375" w:right="20" w:hanging="3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Главный</w:t>
            </w:r>
          </w:p>
          <w:p w:rsidR="00A556B4" w:rsidRDefault="004025A0">
            <w:pPr>
              <w:pStyle w:val="a3"/>
              <w:spacing w:line="276" w:lineRule="auto"/>
              <w:ind w:left="375" w:right="20" w:hanging="3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специалист</w:t>
            </w:r>
            <w:r w:rsidR="00A556B4"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pStyle w:val="a3"/>
              <w:spacing w:line="276" w:lineRule="auto"/>
              <w:ind w:right="20"/>
              <w:rPr>
                <w:sz w:val="26"/>
                <w:szCs w:val="26"/>
                <w:lang w:eastAsia="en-US"/>
              </w:rPr>
            </w:pPr>
          </w:p>
          <w:p w:rsidR="00A556B4" w:rsidRDefault="00BB0193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Пугина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</w:t>
            </w:r>
            <w:r w:rsidR="004025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</w:tr>
      <w:tr w:rsidR="00A556B4" w:rsidTr="00A556B4">
        <w:trPr>
          <w:trHeight w:val="5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A556B4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A0" w:rsidRPr="004025A0" w:rsidRDefault="004025A0" w:rsidP="004025A0">
            <w:pPr>
              <w:suppressAutoHyphens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025A0">
              <w:rPr>
                <w:sz w:val="26"/>
                <w:szCs w:val="26"/>
              </w:rPr>
              <w:t xml:space="preserve"> Главный</w:t>
            </w:r>
          </w:p>
          <w:p w:rsidR="00A556B4" w:rsidRDefault="004025A0" w:rsidP="004025A0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 w:rsidRPr="004025A0">
              <w:rPr>
                <w:sz w:val="26"/>
                <w:szCs w:val="26"/>
              </w:rPr>
              <w:t xml:space="preserve"> специалист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both"/>
              <w:rPr>
                <w:sz w:val="26"/>
                <w:szCs w:val="26"/>
              </w:rPr>
            </w:pPr>
          </w:p>
        </w:tc>
      </w:tr>
    </w:tbl>
    <w:p w:rsidR="00A556B4" w:rsidRDefault="00A556B4" w:rsidP="00A556B4">
      <w:pPr>
        <w:tabs>
          <w:tab w:val="left" w:pos="889"/>
        </w:tabs>
        <w:ind w:right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(распоряжение) разослать согласно реестра.</w:t>
      </w: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Публикации в печати  не подлежит. </w:t>
      </w: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b/>
          <w:sz w:val="26"/>
          <w:szCs w:val="26"/>
        </w:rPr>
      </w:pP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Примечание:</w:t>
      </w:r>
      <w:r>
        <w:rPr>
          <w:sz w:val="26"/>
          <w:szCs w:val="26"/>
        </w:rPr>
        <w:t xml:space="preserve"> 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проекту. Согласование юриста обязательно.</w:t>
      </w: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«____»__________ 20___г.   _________ </w:t>
      </w:r>
    </w:p>
    <w:p w:rsidR="00A556B4" w:rsidRDefault="00A556B4" w:rsidP="006E4CEA">
      <w:pPr>
        <w:pStyle w:val="a3"/>
        <w:ind w:right="20"/>
      </w:pPr>
    </w:p>
    <w:sectPr w:rsidR="00A556B4" w:rsidSect="00BD1CA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EF49FA"/>
    <w:multiLevelType w:val="multilevel"/>
    <w:tmpl w:val="43B24F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7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7F6E12"/>
    <w:multiLevelType w:val="hybridMultilevel"/>
    <w:tmpl w:val="D3E465D6"/>
    <w:lvl w:ilvl="0" w:tplc="7804A64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42"/>
    <w:rsid w:val="00001086"/>
    <w:rsid w:val="00002A71"/>
    <w:rsid w:val="000071A6"/>
    <w:rsid w:val="00007E92"/>
    <w:rsid w:val="0001207B"/>
    <w:rsid w:val="00012EB7"/>
    <w:rsid w:val="0001332D"/>
    <w:rsid w:val="000167FC"/>
    <w:rsid w:val="0002628D"/>
    <w:rsid w:val="000273D4"/>
    <w:rsid w:val="00033277"/>
    <w:rsid w:val="00040716"/>
    <w:rsid w:val="00043D32"/>
    <w:rsid w:val="0004405B"/>
    <w:rsid w:val="00046F96"/>
    <w:rsid w:val="00051F23"/>
    <w:rsid w:val="00055C11"/>
    <w:rsid w:val="00057CAC"/>
    <w:rsid w:val="000644E8"/>
    <w:rsid w:val="00071216"/>
    <w:rsid w:val="000719FF"/>
    <w:rsid w:val="00071A6F"/>
    <w:rsid w:val="00080A1D"/>
    <w:rsid w:val="00082973"/>
    <w:rsid w:val="00082C08"/>
    <w:rsid w:val="0008382D"/>
    <w:rsid w:val="000920E0"/>
    <w:rsid w:val="00094495"/>
    <w:rsid w:val="00094BA4"/>
    <w:rsid w:val="000977E1"/>
    <w:rsid w:val="000A5D13"/>
    <w:rsid w:val="000A7954"/>
    <w:rsid w:val="000B0CBB"/>
    <w:rsid w:val="000B436A"/>
    <w:rsid w:val="000B79D8"/>
    <w:rsid w:val="000C1BE1"/>
    <w:rsid w:val="000C33C6"/>
    <w:rsid w:val="000C6ABB"/>
    <w:rsid w:val="000D2B68"/>
    <w:rsid w:val="000D3C74"/>
    <w:rsid w:val="000D7168"/>
    <w:rsid w:val="000E1028"/>
    <w:rsid w:val="000E3F09"/>
    <w:rsid w:val="000E4AC7"/>
    <w:rsid w:val="000F188E"/>
    <w:rsid w:val="000F4FB7"/>
    <w:rsid w:val="000F6478"/>
    <w:rsid w:val="000F6D0A"/>
    <w:rsid w:val="00100BDB"/>
    <w:rsid w:val="00102B72"/>
    <w:rsid w:val="00105815"/>
    <w:rsid w:val="00106592"/>
    <w:rsid w:val="0011450F"/>
    <w:rsid w:val="00115A88"/>
    <w:rsid w:val="00121406"/>
    <w:rsid w:val="00127B13"/>
    <w:rsid w:val="0013515F"/>
    <w:rsid w:val="00136EC7"/>
    <w:rsid w:val="00137B13"/>
    <w:rsid w:val="00144ED6"/>
    <w:rsid w:val="0015116C"/>
    <w:rsid w:val="0015238D"/>
    <w:rsid w:val="00155CE3"/>
    <w:rsid w:val="0015632D"/>
    <w:rsid w:val="00164170"/>
    <w:rsid w:val="00165BDB"/>
    <w:rsid w:val="00165E8D"/>
    <w:rsid w:val="001730E8"/>
    <w:rsid w:val="001751DA"/>
    <w:rsid w:val="0018175A"/>
    <w:rsid w:val="00181EDC"/>
    <w:rsid w:val="00185543"/>
    <w:rsid w:val="00186158"/>
    <w:rsid w:val="00197C9F"/>
    <w:rsid w:val="001A4B42"/>
    <w:rsid w:val="001A538D"/>
    <w:rsid w:val="001A74AC"/>
    <w:rsid w:val="001A7E2F"/>
    <w:rsid w:val="001B0B02"/>
    <w:rsid w:val="001B39B6"/>
    <w:rsid w:val="001B5F4B"/>
    <w:rsid w:val="001C13F9"/>
    <w:rsid w:val="001C48A2"/>
    <w:rsid w:val="001D682B"/>
    <w:rsid w:val="001E3080"/>
    <w:rsid w:val="001E4CF8"/>
    <w:rsid w:val="001F38B3"/>
    <w:rsid w:val="001F4529"/>
    <w:rsid w:val="001F7E07"/>
    <w:rsid w:val="00201253"/>
    <w:rsid w:val="0020257E"/>
    <w:rsid w:val="002117A1"/>
    <w:rsid w:val="00213D97"/>
    <w:rsid w:val="00215C9B"/>
    <w:rsid w:val="00217CCF"/>
    <w:rsid w:val="002248C0"/>
    <w:rsid w:val="00226F4D"/>
    <w:rsid w:val="002350FA"/>
    <w:rsid w:val="00242CCD"/>
    <w:rsid w:val="0024553D"/>
    <w:rsid w:val="00245973"/>
    <w:rsid w:val="002463C5"/>
    <w:rsid w:val="00250C37"/>
    <w:rsid w:val="00256C8E"/>
    <w:rsid w:val="00262EC6"/>
    <w:rsid w:val="0027307A"/>
    <w:rsid w:val="00276602"/>
    <w:rsid w:val="0027663D"/>
    <w:rsid w:val="00286EE2"/>
    <w:rsid w:val="002A0810"/>
    <w:rsid w:val="002A3697"/>
    <w:rsid w:val="002A6C3C"/>
    <w:rsid w:val="002A7111"/>
    <w:rsid w:val="002B0388"/>
    <w:rsid w:val="002B06E0"/>
    <w:rsid w:val="002B6A98"/>
    <w:rsid w:val="002B71AB"/>
    <w:rsid w:val="002C1A77"/>
    <w:rsid w:val="002C5750"/>
    <w:rsid w:val="002C61C6"/>
    <w:rsid w:val="002C79D0"/>
    <w:rsid w:val="002C7A9B"/>
    <w:rsid w:val="002C7AB5"/>
    <w:rsid w:val="002D147E"/>
    <w:rsid w:val="002D441C"/>
    <w:rsid w:val="002D6305"/>
    <w:rsid w:val="002D6DB3"/>
    <w:rsid w:val="002D746E"/>
    <w:rsid w:val="002E03D2"/>
    <w:rsid w:val="002E05B4"/>
    <w:rsid w:val="002E3379"/>
    <w:rsid w:val="002E766D"/>
    <w:rsid w:val="002F3E02"/>
    <w:rsid w:val="002F43C6"/>
    <w:rsid w:val="002F56A9"/>
    <w:rsid w:val="002F7301"/>
    <w:rsid w:val="00300AA5"/>
    <w:rsid w:val="0030124E"/>
    <w:rsid w:val="00301D7C"/>
    <w:rsid w:val="00303A7E"/>
    <w:rsid w:val="003179F1"/>
    <w:rsid w:val="00322567"/>
    <w:rsid w:val="00324B06"/>
    <w:rsid w:val="00334C5A"/>
    <w:rsid w:val="0034308B"/>
    <w:rsid w:val="00353207"/>
    <w:rsid w:val="00362FAA"/>
    <w:rsid w:val="00372DB7"/>
    <w:rsid w:val="003773CB"/>
    <w:rsid w:val="00377A38"/>
    <w:rsid w:val="00381C85"/>
    <w:rsid w:val="00384B61"/>
    <w:rsid w:val="0038508E"/>
    <w:rsid w:val="0039280C"/>
    <w:rsid w:val="00397CF0"/>
    <w:rsid w:val="003A2D9B"/>
    <w:rsid w:val="003A7052"/>
    <w:rsid w:val="003A75B9"/>
    <w:rsid w:val="003B7155"/>
    <w:rsid w:val="003B767F"/>
    <w:rsid w:val="003C1EC1"/>
    <w:rsid w:val="003C4EA6"/>
    <w:rsid w:val="003D02FF"/>
    <w:rsid w:val="003D0508"/>
    <w:rsid w:val="003D7532"/>
    <w:rsid w:val="003D7A64"/>
    <w:rsid w:val="003D7A9F"/>
    <w:rsid w:val="003E0FB0"/>
    <w:rsid w:val="003E1696"/>
    <w:rsid w:val="003E5DCA"/>
    <w:rsid w:val="003E6874"/>
    <w:rsid w:val="004025A0"/>
    <w:rsid w:val="00406A70"/>
    <w:rsid w:val="00416850"/>
    <w:rsid w:val="00417E4D"/>
    <w:rsid w:val="004204C9"/>
    <w:rsid w:val="00425387"/>
    <w:rsid w:val="00431D8E"/>
    <w:rsid w:val="00434320"/>
    <w:rsid w:val="00435439"/>
    <w:rsid w:val="004418FD"/>
    <w:rsid w:val="00442134"/>
    <w:rsid w:val="00444B6B"/>
    <w:rsid w:val="00446355"/>
    <w:rsid w:val="004653D0"/>
    <w:rsid w:val="0048253A"/>
    <w:rsid w:val="0049071F"/>
    <w:rsid w:val="004937D9"/>
    <w:rsid w:val="0049452E"/>
    <w:rsid w:val="004957EF"/>
    <w:rsid w:val="004A1C61"/>
    <w:rsid w:val="004A5630"/>
    <w:rsid w:val="004A6BC5"/>
    <w:rsid w:val="004B2681"/>
    <w:rsid w:val="004B4111"/>
    <w:rsid w:val="004B52AC"/>
    <w:rsid w:val="004B5A5D"/>
    <w:rsid w:val="004C4D49"/>
    <w:rsid w:val="004C67E6"/>
    <w:rsid w:val="004D510A"/>
    <w:rsid w:val="004D67E8"/>
    <w:rsid w:val="004D6A10"/>
    <w:rsid w:val="004F05EA"/>
    <w:rsid w:val="00504CAD"/>
    <w:rsid w:val="00510391"/>
    <w:rsid w:val="005228DD"/>
    <w:rsid w:val="005231AA"/>
    <w:rsid w:val="0052638F"/>
    <w:rsid w:val="0052643C"/>
    <w:rsid w:val="0052648A"/>
    <w:rsid w:val="00534D24"/>
    <w:rsid w:val="00534F13"/>
    <w:rsid w:val="005353B8"/>
    <w:rsid w:val="00543DA3"/>
    <w:rsid w:val="005526C0"/>
    <w:rsid w:val="00564EEB"/>
    <w:rsid w:val="00570B13"/>
    <w:rsid w:val="00574E24"/>
    <w:rsid w:val="00575106"/>
    <w:rsid w:val="00580063"/>
    <w:rsid w:val="005828EF"/>
    <w:rsid w:val="005924D9"/>
    <w:rsid w:val="00594A8D"/>
    <w:rsid w:val="00594C82"/>
    <w:rsid w:val="0059757D"/>
    <w:rsid w:val="005A006D"/>
    <w:rsid w:val="005A0DCA"/>
    <w:rsid w:val="005A0E30"/>
    <w:rsid w:val="005A2C87"/>
    <w:rsid w:val="005B0905"/>
    <w:rsid w:val="005B1C46"/>
    <w:rsid w:val="005B3F07"/>
    <w:rsid w:val="005B7A42"/>
    <w:rsid w:val="005C7698"/>
    <w:rsid w:val="005D1F2F"/>
    <w:rsid w:val="005D7993"/>
    <w:rsid w:val="005F0A37"/>
    <w:rsid w:val="005F4037"/>
    <w:rsid w:val="005F4F9A"/>
    <w:rsid w:val="005F60F3"/>
    <w:rsid w:val="005F7FE8"/>
    <w:rsid w:val="00602355"/>
    <w:rsid w:val="00607640"/>
    <w:rsid w:val="00610F1E"/>
    <w:rsid w:val="00612387"/>
    <w:rsid w:val="00615517"/>
    <w:rsid w:val="00617311"/>
    <w:rsid w:val="006178DD"/>
    <w:rsid w:val="00617C2D"/>
    <w:rsid w:val="00623A95"/>
    <w:rsid w:val="00635156"/>
    <w:rsid w:val="0063672E"/>
    <w:rsid w:val="0063753F"/>
    <w:rsid w:val="00642197"/>
    <w:rsid w:val="00644030"/>
    <w:rsid w:val="006443D3"/>
    <w:rsid w:val="006447AB"/>
    <w:rsid w:val="00645907"/>
    <w:rsid w:val="00671CED"/>
    <w:rsid w:val="0067521E"/>
    <w:rsid w:val="00675BF3"/>
    <w:rsid w:val="00676A90"/>
    <w:rsid w:val="00677B8A"/>
    <w:rsid w:val="00677EF0"/>
    <w:rsid w:val="006818FB"/>
    <w:rsid w:val="00681902"/>
    <w:rsid w:val="006828FD"/>
    <w:rsid w:val="006930EC"/>
    <w:rsid w:val="0069393C"/>
    <w:rsid w:val="006973CE"/>
    <w:rsid w:val="006A0695"/>
    <w:rsid w:val="006A5E94"/>
    <w:rsid w:val="006A767B"/>
    <w:rsid w:val="006B27B0"/>
    <w:rsid w:val="006B5FD2"/>
    <w:rsid w:val="006C0372"/>
    <w:rsid w:val="006C0B1E"/>
    <w:rsid w:val="006C211D"/>
    <w:rsid w:val="006C3D00"/>
    <w:rsid w:val="006D36C5"/>
    <w:rsid w:val="006D67EE"/>
    <w:rsid w:val="006E4CEA"/>
    <w:rsid w:val="006F0DEC"/>
    <w:rsid w:val="006F238D"/>
    <w:rsid w:val="006F54FF"/>
    <w:rsid w:val="006F7306"/>
    <w:rsid w:val="00700696"/>
    <w:rsid w:val="007037F9"/>
    <w:rsid w:val="00703BD0"/>
    <w:rsid w:val="00705FC3"/>
    <w:rsid w:val="00711D92"/>
    <w:rsid w:val="00723F04"/>
    <w:rsid w:val="007325A4"/>
    <w:rsid w:val="00737E98"/>
    <w:rsid w:val="00743B10"/>
    <w:rsid w:val="00746C3C"/>
    <w:rsid w:val="00747BED"/>
    <w:rsid w:val="00753A08"/>
    <w:rsid w:val="00754DB8"/>
    <w:rsid w:val="00756D99"/>
    <w:rsid w:val="00760E2C"/>
    <w:rsid w:val="00770845"/>
    <w:rsid w:val="00773408"/>
    <w:rsid w:val="0077597A"/>
    <w:rsid w:val="00776BDC"/>
    <w:rsid w:val="007775C6"/>
    <w:rsid w:val="007807BE"/>
    <w:rsid w:val="007828A0"/>
    <w:rsid w:val="00794977"/>
    <w:rsid w:val="0079535E"/>
    <w:rsid w:val="007A0919"/>
    <w:rsid w:val="007A531F"/>
    <w:rsid w:val="007A5A26"/>
    <w:rsid w:val="007B2E62"/>
    <w:rsid w:val="007B329A"/>
    <w:rsid w:val="007B588E"/>
    <w:rsid w:val="007B7FFB"/>
    <w:rsid w:val="007C3E0C"/>
    <w:rsid w:val="007D14E8"/>
    <w:rsid w:val="007E4ECC"/>
    <w:rsid w:val="007E67D8"/>
    <w:rsid w:val="00800AF4"/>
    <w:rsid w:val="00805537"/>
    <w:rsid w:val="0081025E"/>
    <w:rsid w:val="0081487D"/>
    <w:rsid w:val="00816958"/>
    <w:rsid w:val="00817231"/>
    <w:rsid w:val="008210A8"/>
    <w:rsid w:val="008267AB"/>
    <w:rsid w:val="008328C3"/>
    <w:rsid w:val="008347F1"/>
    <w:rsid w:val="00837B35"/>
    <w:rsid w:val="00840526"/>
    <w:rsid w:val="0085041A"/>
    <w:rsid w:val="00852A6C"/>
    <w:rsid w:val="00852D9C"/>
    <w:rsid w:val="0085300A"/>
    <w:rsid w:val="00853ADD"/>
    <w:rsid w:val="00853C69"/>
    <w:rsid w:val="00853D13"/>
    <w:rsid w:val="00854E83"/>
    <w:rsid w:val="00857D10"/>
    <w:rsid w:val="008660D4"/>
    <w:rsid w:val="00866A47"/>
    <w:rsid w:val="0087122D"/>
    <w:rsid w:val="00871C17"/>
    <w:rsid w:val="00872ABA"/>
    <w:rsid w:val="0087361D"/>
    <w:rsid w:val="0087524A"/>
    <w:rsid w:val="00880348"/>
    <w:rsid w:val="00883907"/>
    <w:rsid w:val="00893D72"/>
    <w:rsid w:val="00893E63"/>
    <w:rsid w:val="008948A0"/>
    <w:rsid w:val="008A473E"/>
    <w:rsid w:val="008A4951"/>
    <w:rsid w:val="008A6500"/>
    <w:rsid w:val="008B2CCC"/>
    <w:rsid w:val="008B42A3"/>
    <w:rsid w:val="008C3133"/>
    <w:rsid w:val="008D44B2"/>
    <w:rsid w:val="008D70E9"/>
    <w:rsid w:val="008E5E97"/>
    <w:rsid w:val="008F46D2"/>
    <w:rsid w:val="008F7C58"/>
    <w:rsid w:val="008F7E81"/>
    <w:rsid w:val="00900E76"/>
    <w:rsid w:val="009066DB"/>
    <w:rsid w:val="00912BD5"/>
    <w:rsid w:val="0091466B"/>
    <w:rsid w:val="009165B3"/>
    <w:rsid w:val="00917457"/>
    <w:rsid w:val="009221FC"/>
    <w:rsid w:val="00940524"/>
    <w:rsid w:val="00941039"/>
    <w:rsid w:val="00944CA7"/>
    <w:rsid w:val="00946966"/>
    <w:rsid w:val="00964364"/>
    <w:rsid w:val="0096582B"/>
    <w:rsid w:val="00965EFC"/>
    <w:rsid w:val="00966A12"/>
    <w:rsid w:val="00972D27"/>
    <w:rsid w:val="00973E59"/>
    <w:rsid w:val="0097611F"/>
    <w:rsid w:val="009765FF"/>
    <w:rsid w:val="0098349C"/>
    <w:rsid w:val="00985061"/>
    <w:rsid w:val="00987FC1"/>
    <w:rsid w:val="00992EBA"/>
    <w:rsid w:val="00995C7C"/>
    <w:rsid w:val="00996141"/>
    <w:rsid w:val="00997676"/>
    <w:rsid w:val="009A02AD"/>
    <w:rsid w:val="009A04A7"/>
    <w:rsid w:val="009A4F74"/>
    <w:rsid w:val="009B0A3C"/>
    <w:rsid w:val="009B4428"/>
    <w:rsid w:val="009B4DC3"/>
    <w:rsid w:val="009B585B"/>
    <w:rsid w:val="009C1B6E"/>
    <w:rsid w:val="009D023E"/>
    <w:rsid w:val="009D0BA6"/>
    <w:rsid w:val="009D222F"/>
    <w:rsid w:val="009D4049"/>
    <w:rsid w:val="009E09C2"/>
    <w:rsid w:val="009E12EF"/>
    <w:rsid w:val="009E201D"/>
    <w:rsid w:val="009E4AD8"/>
    <w:rsid w:val="009F05E1"/>
    <w:rsid w:val="009F40E4"/>
    <w:rsid w:val="00A003A6"/>
    <w:rsid w:val="00A03137"/>
    <w:rsid w:val="00A05A61"/>
    <w:rsid w:val="00A07A74"/>
    <w:rsid w:val="00A10DEB"/>
    <w:rsid w:val="00A13468"/>
    <w:rsid w:val="00A209CE"/>
    <w:rsid w:val="00A20BCB"/>
    <w:rsid w:val="00A213D5"/>
    <w:rsid w:val="00A274E7"/>
    <w:rsid w:val="00A27EB3"/>
    <w:rsid w:val="00A327AB"/>
    <w:rsid w:val="00A401C2"/>
    <w:rsid w:val="00A435FC"/>
    <w:rsid w:val="00A45A17"/>
    <w:rsid w:val="00A50ACD"/>
    <w:rsid w:val="00A556B4"/>
    <w:rsid w:val="00A5624E"/>
    <w:rsid w:val="00A606C6"/>
    <w:rsid w:val="00A620FD"/>
    <w:rsid w:val="00A62B0B"/>
    <w:rsid w:val="00A631FE"/>
    <w:rsid w:val="00A63724"/>
    <w:rsid w:val="00A6639E"/>
    <w:rsid w:val="00A7326F"/>
    <w:rsid w:val="00A73FEA"/>
    <w:rsid w:val="00A7406B"/>
    <w:rsid w:val="00A7534B"/>
    <w:rsid w:val="00A930F2"/>
    <w:rsid w:val="00AA202A"/>
    <w:rsid w:val="00AB11AB"/>
    <w:rsid w:val="00AC2CF3"/>
    <w:rsid w:val="00AD4353"/>
    <w:rsid w:val="00AE072D"/>
    <w:rsid w:val="00B063F4"/>
    <w:rsid w:val="00B1336E"/>
    <w:rsid w:val="00B13EA0"/>
    <w:rsid w:val="00B16628"/>
    <w:rsid w:val="00B20738"/>
    <w:rsid w:val="00B21F8C"/>
    <w:rsid w:val="00B234AE"/>
    <w:rsid w:val="00B27041"/>
    <w:rsid w:val="00B3360F"/>
    <w:rsid w:val="00B40C48"/>
    <w:rsid w:val="00B4138E"/>
    <w:rsid w:val="00B41C5A"/>
    <w:rsid w:val="00B45DCC"/>
    <w:rsid w:val="00B60A75"/>
    <w:rsid w:val="00B632AC"/>
    <w:rsid w:val="00B83219"/>
    <w:rsid w:val="00B85129"/>
    <w:rsid w:val="00B91593"/>
    <w:rsid w:val="00B953CD"/>
    <w:rsid w:val="00B95933"/>
    <w:rsid w:val="00B966EE"/>
    <w:rsid w:val="00B96814"/>
    <w:rsid w:val="00BA4308"/>
    <w:rsid w:val="00BA7BD9"/>
    <w:rsid w:val="00BB0193"/>
    <w:rsid w:val="00BB13CD"/>
    <w:rsid w:val="00BB15B4"/>
    <w:rsid w:val="00BB202C"/>
    <w:rsid w:val="00BB2092"/>
    <w:rsid w:val="00BB2444"/>
    <w:rsid w:val="00BB47F4"/>
    <w:rsid w:val="00BB72CA"/>
    <w:rsid w:val="00BC3194"/>
    <w:rsid w:val="00BD07F3"/>
    <w:rsid w:val="00BD1CA4"/>
    <w:rsid w:val="00BD4D33"/>
    <w:rsid w:val="00BD7A74"/>
    <w:rsid w:val="00BE1305"/>
    <w:rsid w:val="00BF3810"/>
    <w:rsid w:val="00BF5024"/>
    <w:rsid w:val="00BF5DEB"/>
    <w:rsid w:val="00BF76E2"/>
    <w:rsid w:val="00C019D0"/>
    <w:rsid w:val="00C02F73"/>
    <w:rsid w:val="00C03B41"/>
    <w:rsid w:val="00C06DA5"/>
    <w:rsid w:val="00C072D3"/>
    <w:rsid w:val="00C10A2F"/>
    <w:rsid w:val="00C13495"/>
    <w:rsid w:val="00C1377C"/>
    <w:rsid w:val="00C222FD"/>
    <w:rsid w:val="00C22C56"/>
    <w:rsid w:val="00C32443"/>
    <w:rsid w:val="00C32F47"/>
    <w:rsid w:val="00C41D45"/>
    <w:rsid w:val="00C45FC0"/>
    <w:rsid w:val="00C51C97"/>
    <w:rsid w:val="00C52D77"/>
    <w:rsid w:val="00C57B9E"/>
    <w:rsid w:val="00C60AA6"/>
    <w:rsid w:val="00C66A83"/>
    <w:rsid w:val="00C67FDA"/>
    <w:rsid w:val="00C72A3C"/>
    <w:rsid w:val="00C82F22"/>
    <w:rsid w:val="00C83B3A"/>
    <w:rsid w:val="00C85E26"/>
    <w:rsid w:val="00C87D5D"/>
    <w:rsid w:val="00C93929"/>
    <w:rsid w:val="00CA3C2C"/>
    <w:rsid w:val="00CA4E25"/>
    <w:rsid w:val="00CB0F54"/>
    <w:rsid w:val="00CB3902"/>
    <w:rsid w:val="00CB4C84"/>
    <w:rsid w:val="00CB5476"/>
    <w:rsid w:val="00CC1EC6"/>
    <w:rsid w:val="00CC2B2E"/>
    <w:rsid w:val="00CC7710"/>
    <w:rsid w:val="00CC7B16"/>
    <w:rsid w:val="00CD1171"/>
    <w:rsid w:val="00CD44AA"/>
    <w:rsid w:val="00CE0D15"/>
    <w:rsid w:val="00CF010B"/>
    <w:rsid w:val="00CF344B"/>
    <w:rsid w:val="00CF44BC"/>
    <w:rsid w:val="00D00B3D"/>
    <w:rsid w:val="00D01C4A"/>
    <w:rsid w:val="00D05235"/>
    <w:rsid w:val="00D058B7"/>
    <w:rsid w:val="00D07DE9"/>
    <w:rsid w:val="00D11BC0"/>
    <w:rsid w:val="00D13397"/>
    <w:rsid w:val="00D17A9F"/>
    <w:rsid w:val="00D25698"/>
    <w:rsid w:val="00D31345"/>
    <w:rsid w:val="00D354C9"/>
    <w:rsid w:val="00D36E2F"/>
    <w:rsid w:val="00D426AA"/>
    <w:rsid w:val="00D453B9"/>
    <w:rsid w:val="00D45549"/>
    <w:rsid w:val="00D51E59"/>
    <w:rsid w:val="00D52BBE"/>
    <w:rsid w:val="00D56DCC"/>
    <w:rsid w:val="00D723C2"/>
    <w:rsid w:val="00D80C38"/>
    <w:rsid w:val="00D8108B"/>
    <w:rsid w:val="00D86B79"/>
    <w:rsid w:val="00D91B3A"/>
    <w:rsid w:val="00D92049"/>
    <w:rsid w:val="00D92069"/>
    <w:rsid w:val="00D92389"/>
    <w:rsid w:val="00D951AF"/>
    <w:rsid w:val="00DA1EF2"/>
    <w:rsid w:val="00DB0486"/>
    <w:rsid w:val="00DB1651"/>
    <w:rsid w:val="00DB3022"/>
    <w:rsid w:val="00DB4DF9"/>
    <w:rsid w:val="00DB5C87"/>
    <w:rsid w:val="00DB63CE"/>
    <w:rsid w:val="00DB72E2"/>
    <w:rsid w:val="00DC41BE"/>
    <w:rsid w:val="00DC4F4D"/>
    <w:rsid w:val="00DC6DE9"/>
    <w:rsid w:val="00DD2C06"/>
    <w:rsid w:val="00DD3264"/>
    <w:rsid w:val="00DE30E4"/>
    <w:rsid w:val="00DE3A70"/>
    <w:rsid w:val="00DE624A"/>
    <w:rsid w:val="00DE7DAE"/>
    <w:rsid w:val="00DF71D7"/>
    <w:rsid w:val="00E00918"/>
    <w:rsid w:val="00E02431"/>
    <w:rsid w:val="00E02F39"/>
    <w:rsid w:val="00E10770"/>
    <w:rsid w:val="00E11941"/>
    <w:rsid w:val="00E12276"/>
    <w:rsid w:val="00E16D89"/>
    <w:rsid w:val="00E17D9F"/>
    <w:rsid w:val="00E22836"/>
    <w:rsid w:val="00E25D5C"/>
    <w:rsid w:val="00E31E9C"/>
    <w:rsid w:val="00E41A32"/>
    <w:rsid w:val="00E43659"/>
    <w:rsid w:val="00E52C4A"/>
    <w:rsid w:val="00E60BC9"/>
    <w:rsid w:val="00E63402"/>
    <w:rsid w:val="00E70F8C"/>
    <w:rsid w:val="00E75791"/>
    <w:rsid w:val="00E77561"/>
    <w:rsid w:val="00E77DC5"/>
    <w:rsid w:val="00E83934"/>
    <w:rsid w:val="00E86675"/>
    <w:rsid w:val="00E90ECF"/>
    <w:rsid w:val="00E9364B"/>
    <w:rsid w:val="00EB1F1E"/>
    <w:rsid w:val="00EC0AA4"/>
    <w:rsid w:val="00EC4A0D"/>
    <w:rsid w:val="00EE5B37"/>
    <w:rsid w:val="00EF039A"/>
    <w:rsid w:val="00EF2517"/>
    <w:rsid w:val="00EF3B65"/>
    <w:rsid w:val="00F01453"/>
    <w:rsid w:val="00F03916"/>
    <w:rsid w:val="00F22671"/>
    <w:rsid w:val="00F27604"/>
    <w:rsid w:val="00F3182C"/>
    <w:rsid w:val="00F320B4"/>
    <w:rsid w:val="00F342BF"/>
    <w:rsid w:val="00F36330"/>
    <w:rsid w:val="00F36FF9"/>
    <w:rsid w:val="00F37204"/>
    <w:rsid w:val="00F40355"/>
    <w:rsid w:val="00F43A78"/>
    <w:rsid w:val="00F4721F"/>
    <w:rsid w:val="00F50182"/>
    <w:rsid w:val="00F5437C"/>
    <w:rsid w:val="00F54932"/>
    <w:rsid w:val="00F60252"/>
    <w:rsid w:val="00F62DB3"/>
    <w:rsid w:val="00F64170"/>
    <w:rsid w:val="00F66E72"/>
    <w:rsid w:val="00F67D3F"/>
    <w:rsid w:val="00F708DE"/>
    <w:rsid w:val="00F71A16"/>
    <w:rsid w:val="00F723CF"/>
    <w:rsid w:val="00F727C9"/>
    <w:rsid w:val="00F7327D"/>
    <w:rsid w:val="00F7509D"/>
    <w:rsid w:val="00F86A54"/>
    <w:rsid w:val="00FA29D1"/>
    <w:rsid w:val="00FA42E0"/>
    <w:rsid w:val="00FC2438"/>
    <w:rsid w:val="00FC426C"/>
    <w:rsid w:val="00FD4FA4"/>
    <w:rsid w:val="00FE2A94"/>
    <w:rsid w:val="00FE77F8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4B42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4B42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A4B42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4B42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A4B4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1A4B42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1A4B42"/>
    <w:pPr>
      <w:ind w:left="720"/>
    </w:pPr>
    <w:rPr>
      <w:sz w:val="20"/>
      <w:szCs w:val="20"/>
    </w:rPr>
  </w:style>
  <w:style w:type="character" w:styleId="a5">
    <w:name w:val="Hyperlink"/>
    <w:basedOn w:val="a0"/>
    <w:rsid w:val="00A10DEB"/>
    <w:rPr>
      <w:color w:val="0000FF"/>
      <w:u w:val="single"/>
    </w:rPr>
  </w:style>
  <w:style w:type="paragraph" w:styleId="a6">
    <w:name w:val="Balloon Text"/>
    <w:basedOn w:val="a"/>
    <w:semiHidden/>
    <w:rsid w:val="00E70F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01C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2463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link w:val="ConsPlusNonformat1"/>
    <w:uiPriority w:val="99"/>
    <w:rsid w:val="001A7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1A74AC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27663D"/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unhideWhenUsed/>
    <w:rsid w:val="0027663D"/>
    <w:rPr>
      <w:vertAlign w:val="superscript"/>
    </w:rPr>
  </w:style>
  <w:style w:type="table" w:styleId="aa">
    <w:name w:val="Table Grid"/>
    <w:basedOn w:val="a1"/>
    <w:uiPriority w:val="39"/>
    <w:rsid w:val="006E4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1">
    <w:name w:val="ConsPlusTitle1"/>
    <w:link w:val="ConsPlusTitle"/>
    <w:locked/>
    <w:rsid w:val="009A02AD"/>
    <w:rPr>
      <w:b/>
      <w:sz w:val="24"/>
    </w:rPr>
  </w:style>
  <w:style w:type="character" w:customStyle="1" w:styleId="ConsPlusNormal1">
    <w:name w:val="ConsPlusNormal1"/>
    <w:link w:val="ConsPlusNormal"/>
    <w:locked/>
    <w:rsid w:val="00BE1305"/>
    <w:rPr>
      <w:rFonts w:ascii="Calibri" w:hAnsi="Calibri" w:cs="Calibri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BE13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4B42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4B42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A4B42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4B42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A4B4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1A4B42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1A4B42"/>
    <w:pPr>
      <w:ind w:left="720"/>
    </w:pPr>
    <w:rPr>
      <w:sz w:val="20"/>
      <w:szCs w:val="20"/>
    </w:rPr>
  </w:style>
  <w:style w:type="character" w:styleId="a5">
    <w:name w:val="Hyperlink"/>
    <w:basedOn w:val="a0"/>
    <w:rsid w:val="00A10DEB"/>
    <w:rPr>
      <w:color w:val="0000FF"/>
      <w:u w:val="single"/>
    </w:rPr>
  </w:style>
  <w:style w:type="paragraph" w:styleId="a6">
    <w:name w:val="Balloon Text"/>
    <w:basedOn w:val="a"/>
    <w:semiHidden/>
    <w:rsid w:val="00E70F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01C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2463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link w:val="ConsPlusNonformat1"/>
    <w:uiPriority w:val="99"/>
    <w:rsid w:val="001A7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1A74AC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27663D"/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unhideWhenUsed/>
    <w:rsid w:val="0027663D"/>
    <w:rPr>
      <w:vertAlign w:val="superscript"/>
    </w:rPr>
  </w:style>
  <w:style w:type="table" w:styleId="aa">
    <w:name w:val="Table Grid"/>
    <w:basedOn w:val="a1"/>
    <w:uiPriority w:val="39"/>
    <w:rsid w:val="006E4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1">
    <w:name w:val="ConsPlusTitle1"/>
    <w:link w:val="ConsPlusTitle"/>
    <w:locked/>
    <w:rsid w:val="009A02AD"/>
    <w:rPr>
      <w:b/>
      <w:sz w:val="24"/>
    </w:rPr>
  </w:style>
  <w:style w:type="character" w:customStyle="1" w:styleId="ConsPlusNormal1">
    <w:name w:val="ConsPlusNormal1"/>
    <w:link w:val="ConsPlusNormal"/>
    <w:locked/>
    <w:rsid w:val="00BE1305"/>
    <w:rPr>
      <w:rFonts w:ascii="Calibri" w:hAnsi="Calibri" w:cs="Calibri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BE13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7B93-7D76-4A90-8E35-61CC9246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ETIM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2021-08-20T04:50:00Z</cp:lastPrinted>
  <dcterms:created xsi:type="dcterms:W3CDTF">2021-09-10T08:29:00Z</dcterms:created>
  <dcterms:modified xsi:type="dcterms:W3CDTF">2021-09-10T10:00:00Z</dcterms:modified>
</cp:coreProperties>
</file>